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FC" w:rsidRPr="00450D07" w:rsidRDefault="000B6CA5" w:rsidP="002253FC">
      <w:pPr>
        <w:pStyle w:val="ConsPlusNormal"/>
        <w:jc w:val="right"/>
        <w:outlineLvl w:val="0"/>
        <w:rPr>
          <w:rFonts w:ascii="Times New Roman" w:hAnsi="Times New Roman" w:cs="Times New Roman"/>
          <w:szCs w:val="22"/>
        </w:rPr>
      </w:pPr>
      <w:proofErr w:type="gramStart"/>
      <w:r>
        <w:rPr>
          <w:rFonts w:ascii="Times New Roman" w:hAnsi="Times New Roman" w:cs="Times New Roman"/>
          <w:szCs w:val="22"/>
        </w:rPr>
        <w:t>Утвержден</w:t>
      </w:r>
      <w:proofErr w:type="gramEnd"/>
      <w:r w:rsidR="00167BBC" w:rsidRPr="00450D07">
        <w:rPr>
          <w:rFonts w:ascii="Times New Roman" w:hAnsi="Times New Roman" w:cs="Times New Roman"/>
          <w:szCs w:val="22"/>
        </w:rPr>
        <w:t xml:space="preserve"> приказ</w:t>
      </w:r>
      <w:r>
        <w:rPr>
          <w:rFonts w:ascii="Times New Roman" w:hAnsi="Times New Roman" w:cs="Times New Roman"/>
          <w:szCs w:val="22"/>
        </w:rPr>
        <w:t>ом</w:t>
      </w:r>
      <w:r w:rsidR="00167BBC" w:rsidRPr="00450D07">
        <w:rPr>
          <w:rFonts w:ascii="Times New Roman" w:hAnsi="Times New Roman" w:cs="Times New Roman"/>
          <w:szCs w:val="22"/>
        </w:rPr>
        <w:t xml:space="preserve"> </w:t>
      </w:r>
    </w:p>
    <w:p w:rsidR="002253FC" w:rsidRPr="00450D07" w:rsidRDefault="002253FC" w:rsidP="00906073">
      <w:pPr>
        <w:pStyle w:val="ConsPlusNormal"/>
        <w:jc w:val="right"/>
        <w:rPr>
          <w:rFonts w:ascii="Times New Roman" w:hAnsi="Times New Roman" w:cs="Times New Roman"/>
          <w:szCs w:val="22"/>
        </w:rPr>
      </w:pPr>
      <w:r w:rsidRPr="00450D07">
        <w:rPr>
          <w:rFonts w:ascii="Times New Roman" w:hAnsi="Times New Roman" w:cs="Times New Roman"/>
          <w:szCs w:val="22"/>
        </w:rPr>
        <w:t xml:space="preserve">Забайкальского межрегионального </w:t>
      </w:r>
    </w:p>
    <w:p w:rsidR="00906073" w:rsidRPr="00450D07" w:rsidRDefault="002253FC" w:rsidP="00906073">
      <w:pPr>
        <w:pStyle w:val="ConsPlusNormal"/>
        <w:jc w:val="right"/>
        <w:rPr>
          <w:rFonts w:ascii="Times New Roman" w:hAnsi="Times New Roman" w:cs="Times New Roman"/>
          <w:szCs w:val="22"/>
        </w:rPr>
      </w:pPr>
      <w:r w:rsidRPr="00450D07">
        <w:rPr>
          <w:rFonts w:ascii="Times New Roman" w:hAnsi="Times New Roman" w:cs="Times New Roman"/>
          <w:szCs w:val="22"/>
        </w:rPr>
        <w:t>у</w:t>
      </w:r>
      <w:r w:rsidR="009C2594" w:rsidRPr="00450D07">
        <w:rPr>
          <w:rFonts w:ascii="Times New Roman" w:hAnsi="Times New Roman" w:cs="Times New Roman"/>
          <w:szCs w:val="22"/>
        </w:rPr>
        <w:t xml:space="preserve">правления </w:t>
      </w:r>
      <w:r w:rsidR="00906073" w:rsidRPr="00450D07">
        <w:rPr>
          <w:rFonts w:ascii="Times New Roman" w:hAnsi="Times New Roman" w:cs="Times New Roman"/>
          <w:szCs w:val="22"/>
        </w:rPr>
        <w:t>Росприроднадзора</w:t>
      </w:r>
    </w:p>
    <w:p w:rsidR="00167BBC" w:rsidRPr="000B6CA5" w:rsidRDefault="00167BBC" w:rsidP="009C2594">
      <w:pPr>
        <w:pStyle w:val="ConsPlusNormal"/>
        <w:jc w:val="right"/>
        <w:rPr>
          <w:rFonts w:ascii="Times New Roman" w:hAnsi="Times New Roman" w:cs="Times New Roman"/>
          <w:szCs w:val="22"/>
        </w:rPr>
      </w:pPr>
      <w:r w:rsidRPr="000B6CA5">
        <w:rPr>
          <w:rFonts w:ascii="Times New Roman" w:hAnsi="Times New Roman" w:cs="Times New Roman"/>
          <w:szCs w:val="22"/>
        </w:rPr>
        <w:t xml:space="preserve">от </w:t>
      </w:r>
      <w:r w:rsidR="000B6CA5" w:rsidRPr="000B6CA5">
        <w:rPr>
          <w:rFonts w:ascii="Times New Roman" w:hAnsi="Times New Roman" w:cs="Times New Roman"/>
          <w:szCs w:val="22"/>
        </w:rPr>
        <w:t>15.10.2019</w:t>
      </w:r>
      <w:r w:rsidRPr="000B6CA5">
        <w:rPr>
          <w:rFonts w:ascii="Times New Roman" w:hAnsi="Times New Roman" w:cs="Times New Roman"/>
          <w:szCs w:val="22"/>
        </w:rPr>
        <w:t xml:space="preserve"> </w:t>
      </w:r>
      <w:r w:rsidR="00A8783C" w:rsidRPr="000B6CA5">
        <w:rPr>
          <w:rFonts w:ascii="Times New Roman" w:hAnsi="Times New Roman" w:cs="Times New Roman"/>
          <w:szCs w:val="22"/>
        </w:rPr>
        <w:t xml:space="preserve"> г. </w:t>
      </w:r>
      <w:r w:rsidR="00CF5ED1" w:rsidRPr="000B6CA5">
        <w:rPr>
          <w:rFonts w:ascii="Times New Roman" w:hAnsi="Times New Roman" w:cs="Times New Roman"/>
          <w:szCs w:val="22"/>
        </w:rPr>
        <w:t>№</w:t>
      </w:r>
      <w:r w:rsidRPr="000B6CA5">
        <w:rPr>
          <w:rFonts w:ascii="Times New Roman" w:hAnsi="Times New Roman" w:cs="Times New Roman"/>
          <w:szCs w:val="22"/>
        </w:rPr>
        <w:t xml:space="preserve"> </w:t>
      </w:r>
      <w:r w:rsidR="000B6CA5" w:rsidRPr="000B6CA5">
        <w:rPr>
          <w:rFonts w:ascii="Times New Roman" w:hAnsi="Times New Roman" w:cs="Times New Roman"/>
          <w:szCs w:val="22"/>
        </w:rPr>
        <w:t>01-ок</w:t>
      </w:r>
    </w:p>
    <w:p w:rsidR="009C2594" w:rsidRDefault="009C2594">
      <w:pPr>
        <w:pStyle w:val="ConsPlusTitle"/>
        <w:jc w:val="center"/>
        <w:rPr>
          <w:rFonts w:ascii="Times New Roman" w:hAnsi="Times New Roman" w:cs="Times New Roman"/>
          <w:sz w:val="28"/>
          <w:szCs w:val="28"/>
        </w:rPr>
      </w:pPr>
      <w:bookmarkStart w:id="0" w:name="P34"/>
      <w:bookmarkEnd w:id="0"/>
    </w:p>
    <w:p w:rsidR="00A866C8" w:rsidRDefault="00A866C8">
      <w:pPr>
        <w:pStyle w:val="ConsPlusTitle"/>
        <w:jc w:val="center"/>
        <w:rPr>
          <w:rFonts w:ascii="Times New Roman" w:hAnsi="Times New Roman" w:cs="Times New Roman"/>
          <w:sz w:val="28"/>
          <w:szCs w:val="28"/>
        </w:rPr>
      </w:pPr>
    </w:p>
    <w:p w:rsidR="00167BBC" w:rsidRPr="00450D07" w:rsidRDefault="00167BBC">
      <w:pPr>
        <w:pStyle w:val="ConsPlusTitle"/>
        <w:jc w:val="center"/>
        <w:rPr>
          <w:rFonts w:ascii="Times New Roman" w:hAnsi="Times New Roman" w:cs="Times New Roman"/>
          <w:sz w:val="26"/>
          <w:szCs w:val="26"/>
        </w:rPr>
      </w:pPr>
      <w:r w:rsidRPr="00450D07">
        <w:rPr>
          <w:rFonts w:ascii="Times New Roman" w:hAnsi="Times New Roman" w:cs="Times New Roman"/>
          <w:sz w:val="26"/>
          <w:szCs w:val="26"/>
        </w:rPr>
        <w:t>СЛУЖЕБНЫЙ РАСПОРЯДОК</w:t>
      </w:r>
    </w:p>
    <w:p w:rsidR="00450D07" w:rsidRDefault="002253FC" w:rsidP="002253FC">
      <w:pPr>
        <w:pStyle w:val="ConsPlusTitle"/>
        <w:jc w:val="center"/>
        <w:rPr>
          <w:rFonts w:ascii="Times New Roman" w:hAnsi="Times New Roman" w:cs="Times New Roman"/>
          <w:sz w:val="26"/>
          <w:szCs w:val="26"/>
        </w:rPr>
      </w:pPr>
      <w:r w:rsidRPr="00450D07">
        <w:rPr>
          <w:rFonts w:ascii="Times New Roman" w:hAnsi="Times New Roman" w:cs="Times New Roman"/>
          <w:sz w:val="26"/>
          <w:szCs w:val="26"/>
        </w:rPr>
        <w:t xml:space="preserve">ЗАБАЙКАЛЬСКОГО МЕЖРЕГИОНАЛЬНОГО </w:t>
      </w:r>
      <w:r w:rsidR="009C2594" w:rsidRPr="00450D07">
        <w:rPr>
          <w:rFonts w:ascii="Times New Roman" w:hAnsi="Times New Roman" w:cs="Times New Roman"/>
          <w:sz w:val="26"/>
          <w:szCs w:val="26"/>
        </w:rPr>
        <w:t>УПРАВЛЕНИЯ</w:t>
      </w:r>
      <w:r w:rsidR="00167BBC" w:rsidRPr="00450D07">
        <w:rPr>
          <w:rFonts w:ascii="Times New Roman" w:hAnsi="Times New Roman" w:cs="Times New Roman"/>
          <w:sz w:val="26"/>
          <w:szCs w:val="26"/>
        </w:rPr>
        <w:t xml:space="preserve"> </w:t>
      </w:r>
    </w:p>
    <w:p w:rsidR="00167BBC" w:rsidRPr="00450D07" w:rsidRDefault="00595AB9" w:rsidP="002253FC">
      <w:pPr>
        <w:pStyle w:val="ConsPlusTitle"/>
        <w:jc w:val="center"/>
        <w:rPr>
          <w:rFonts w:ascii="Times New Roman" w:hAnsi="Times New Roman" w:cs="Times New Roman"/>
          <w:sz w:val="26"/>
          <w:szCs w:val="26"/>
        </w:rPr>
      </w:pPr>
      <w:r w:rsidRPr="00450D07">
        <w:rPr>
          <w:rFonts w:ascii="Times New Roman" w:hAnsi="Times New Roman" w:cs="Times New Roman"/>
          <w:sz w:val="26"/>
          <w:szCs w:val="26"/>
        </w:rPr>
        <w:t xml:space="preserve">ФЕДЕРАЛЬНОЙ СЛУЖБЫ ПО НАДЗОРУ В СФЕРЕ ПРИРОДОПОЛЬЗОВАНИЯ </w:t>
      </w:r>
    </w:p>
    <w:p w:rsidR="00167BBC" w:rsidRPr="00450D07" w:rsidRDefault="00167BBC">
      <w:pPr>
        <w:pStyle w:val="ConsPlusNormal"/>
        <w:jc w:val="both"/>
        <w:rPr>
          <w:rFonts w:ascii="Times New Roman" w:hAnsi="Times New Roman" w:cs="Times New Roman"/>
          <w:sz w:val="26"/>
          <w:szCs w:val="26"/>
        </w:rPr>
      </w:pPr>
    </w:p>
    <w:p w:rsidR="00167BBC" w:rsidRPr="00450D07" w:rsidRDefault="00167BBC">
      <w:pPr>
        <w:pStyle w:val="ConsPlusNormal"/>
        <w:jc w:val="center"/>
        <w:outlineLvl w:val="1"/>
        <w:rPr>
          <w:rFonts w:ascii="Times New Roman" w:hAnsi="Times New Roman" w:cs="Times New Roman"/>
          <w:sz w:val="26"/>
          <w:szCs w:val="26"/>
        </w:rPr>
      </w:pPr>
      <w:r w:rsidRPr="00450D07">
        <w:rPr>
          <w:rFonts w:ascii="Times New Roman" w:hAnsi="Times New Roman" w:cs="Times New Roman"/>
          <w:sz w:val="26"/>
          <w:szCs w:val="26"/>
        </w:rPr>
        <w:t>I. Общие положения</w:t>
      </w:r>
    </w:p>
    <w:p w:rsidR="00167BBC" w:rsidRPr="00450D07" w:rsidRDefault="00167BBC">
      <w:pPr>
        <w:pStyle w:val="ConsPlusNormal"/>
        <w:jc w:val="both"/>
        <w:rPr>
          <w:rFonts w:ascii="Times New Roman" w:hAnsi="Times New Roman" w:cs="Times New Roman"/>
          <w:sz w:val="26"/>
          <w:szCs w:val="26"/>
        </w:rPr>
      </w:pP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1. </w:t>
      </w:r>
      <w:proofErr w:type="gramStart"/>
      <w:r w:rsidRPr="00450D07">
        <w:rPr>
          <w:rFonts w:ascii="Times New Roman" w:hAnsi="Times New Roman" w:cs="Times New Roman"/>
          <w:sz w:val="26"/>
          <w:szCs w:val="26"/>
        </w:rPr>
        <w:t xml:space="preserve">Служебный распорядок </w:t>
      </w:r>
      <w:r w:rsidR="002253FC" w:rsidRPr="00450D07">
        <w:rPr>
          <w:rFonts w:ascii="Times New Roman" w:hAnsi="Times New Roman" w:cs="Times New Roman"/>
          <w:sz w:val="26"/>
          <w:szCs w:val="26"/>
        </w:rPr>
        <w:t>Забайкальского межрегионального у</w:t>
      </w:r>
      <w:r w:rsidR="00906073" w:rsidRPr="00450D07">
        <w:rPr>
          <w:rFonts w:ascii="Times New Roman" w:hAnsi="Times New Roman" w:cs="Times New Roman"/>
          <w:sz w:val="26"/>
          <w:szCs w:val="26"/>
        </w:rPr>
        <w:t xml:space="preserve">правления </w:t>
      </w:r>
      <w:r w:rsidR="00161C92" w:rsidRPr="00450D07">
        <w:rPr>
          <w:rFonts w:ascii="Times New Roman" w:hAnsi="Times New Roman" w:cs="Times New Roman"/>
          <w:sz w:val="26"/>
          <w:szCs w:val="26"/>
        </w:rPr>
        <w:t xml:space="preserve">Федеральной службы по надзору в сфере природопользования </w:t>
      </w:r>
      <w:r w:rsidRPr="00450D07">
        <w:rPr>
          <w:rFonts w:ascii="Times New Roman" w:hAnsi="Times New Roman" w:cs="Times New Roman"/>
          <w:sz w:val="26"/>
          <w:szCs w:val="26"/>
        </w:rPr>
        <w:t xml:space="preserve">(далее </w:t>
      </w:r>
      <w:r w:rsidR="002F2844" w:rsidRPr="00450D07">
        <w:rPr>
          <w:rFonts w:ascii="Times New Roman" w:hAnsi="Times New Roman" w:cs="Times New Roman"/>
          <w:sz w:val="26"/>
          <w:szCs w:val="26"/>
        </w:rPr>
        <w:t>–</w:t>
      </w:r>
      <w:r w:rsidRPr="00450D07">
        <w:rPr>
          <w:rFonts w:ascii="Times New Roman" w:hAnsi="Times New Roman" w:cs="Times New Roman"/>
          <w:sz w:val="26"/>
          <w:szCs w:val="26"/>
        </w:rPr>
        <w:t xml:space="preserve"> Служебный распорядок) разработан во исполнение положений Федерального </w:t>
      </w:r>
      <w:hyperlink r:id="rId7" w:history="1">
        <w:r w:rsidRPr="00450D07">
          <w:rPr>
            <w:rFonts w:ascii="Times New Roman" w:hAnsi="Times New Roman" w:cs="Times New Roman"/>
            <w:sz w:val="26"/>
            <w:szCs w:val="26"/>
          </w:rPr>
          <w:t>закона</w:t>
        </w:r>
      </w:hyperlink>
      <w:r w:rsidRPr="00450D07">
        <w:rPr>
          <w:rFonts w:ascii="Times New Roman" w:hAnsi="Times New Roman" w:cs="Times New Roman"/>
          <w:sz w:val="26"/>
          <w:szCs w:val="26"/>
        </w:rPr>
        <w:t xml:space="preserve"> от 27 июля 2004 г. </w:t>
      </w:r>
      <w:r w:rsidR="00CF5ED1" w:rsidRPr="00450D07">
        <w:rPr>
          <w:rFonts w:ascii="Times New Roman" w:hAnsi="Times New Roman" w:cs="Times New Roman"/>
          <w:sz w:val="26"/>
          <w:szCs w:val="26"/>
        </w:rPr>
        <w:t>№</w:t>
      </w:r>
      <w:r w:rsidR="002F2844" w:rsidRPr="00450D07">
        <w:rPr>
          <w:rFonts w:ascii="Times New Roman" w:hAnsi="Times New Roman" w:cs="Times New Roman"/>
          <w:sz w:val="26"/>
          <w:szCs w:val="26"/>
        </w:rPr>
        <w:t xml:space="preserve"> 79-ФЗ «</w:t>
      </w:r>
      <w:r w:rsidRPr="00450D07">
        <w:rPr>
          <w:rFonts w:ascii="Times New Roman" w:hAnsi="Times New Roman" w:cs="Times New Roman"/>
          <w:sz w:val="26"/>
          <w:szCs w:val="26"/>
        </w:rPr>
        <w:t>О государственной гражданс</w:t>
      </w:r>
      <w:r w:rsidR="002F2844" w:rsidRPr="00450D07">
        <w:rPr>
          <w:rFonts w:ascii="Times New Roman" w:hAnsi="Times New Roman" w:cs="Times New Roman"/>
          <w:sz w:val="26"/>
          <w:szCs w:val="26"/>
        </w:rPr>
        <w:t>кой службе Российской Федерации»</w:t>
      </w:r>
      <w:r w:rsidRPr="00450D07">
        <w:rPr>
          <w:rFonts w:ascii="Times New Roman" w:hAnsi="Times New Roman" w:cs="Times New Roman"/>
          <w:sz w:val="26"/>
          <w:szCs w:val="26"/>
        </w:rPr>
        <w:t xml:space="preserve"> (далее </w:t>
      </w:r>
      <w:r w:rsidR="002F2844" w:rsidRPr="00450D07">
        <w:rPr>
          <w:rFonts w:ascii="Times New Roman" w:hAnsi="Times New Roman" w:cs="Times New Roman"/>
          <w:sz w:val="26"/>
          <w:szCs w:val="26"/>
        </w:rPr>
        <w:t>–</w:t>
      </w:r>
      <w:r w:rsidRPr="00450D07">
        <w:rPr>
          <w:rFonts w:ascii="Times New Roman" w:hAnsi="Times New Roman" w:cs="Times New Roman"/>
          <w:sz w:val="26"/>
          <w:szCs w:val="26"/>
        </w:rPr>
        <w:t xml:space="preserve"> Закон)</w:t>
      </w:r>
      <w:r w:rsidR="009C2594" w:rsidRPr="00450D07">
        <w:rPr>
          <w:rFonts w:ascii="Times New Roman" w:hAnsi="Times New Roman" w:cs="Times New Roman"/>
          <w:sz w:val="26"/>
          <w:szCs w:val="26"/>
        </w:rPr>
        <w:t xml:space="preserve">, </w:t>
      </w:r>
      <w:r w:rsidR="002F2844" w:rsidRPr="00450D07">
        <w:rPr>
          <w:rFonts w:ascii="Times New Roman" w:hAnsi="Times New Roman" w:cs="Times New Roman"/>
          <w:sz w:val="26"/>
          <w:szCs w:val="26"/>
        </w:rPr>
        <w:t>п</w:t>
      </w:r>
      <w:r w:rsidR="009C2594" w:rsidRPr="00450D07">
        <w:rPr>
          <w:rFonts w:ascii="Times New Roman" w:hAnsi="Times New Roman" w:cs="Times New Roman"/>
          <w:sz w:val="26"/>
          <w:szCs w:val="26"/>
        </w:rPr>
        <w:t>риказа Федеральной службы по надзору в сфере природопользования от 22.09.2016 № 621</w:t>
      </w:r>
      <w:r w:rsidRPr="00450D07">
        <w:rPr>
          <w:rFonts w:ascii="Times New Roman" w:hAnsi="Times New Roman" w:cs="Times New Roman"/>
          <w:sz w:val="26"/>
          <w:szCs w:val="26"/>
        </w:rPr>
        <w:t xml:space="preserve">, определяет порядок поступления граждан на федеральную государственную гражданскую службу (далее </w:t>
      </w:r>
      <w:r w:rsidR="002F2844" w:rsidRPr="00450D07">
        <w:rPr>
          <w:rFonts w:ascii="Times New Roman" w:hAnsi="Times New Roman" w:cs="Times New Roman"/>
          <w:sz w:val="26"/>
          <w:szCs w:val="26"/>
        </w:rPr>
        <w:t>–</w:t>
      </w:r>
      <w:r w:rsidRPr="00450D07">
        <w:rPr>
          <w:rFonts w:ascii="Times New Roman" w:hAnsi="Times New Roman" w:cs="Times New Roman"/>
          <w:sz w:val="26"/>
          <w:szCs w:val="26"/>
        </w:rPr>
        <w:t xml:space="preserve"> гражданская служба) в </w:t>
      </w:r>
      <w:r w:rsidR="002253FC" w:rsidRPr="00450D07">
        <w:rPr>
          <w:rFonts w:ascii="Times New Roman" w:hAnsi="Times New Roman" w:cs="Times New Roman"/>
          <w:sz w:val="26"/>
          <w:szCs w:val="26"/>
        </w:rPr>
        <w:t>Забайкальское</w:t>
      </w:r>
      <w:proofErr w:type="gramEnd"/>
      <w:r w:rsidR="002253FC" w:rsidRPr="00450D07">
        <w:rPr>
          <w:rFonts w:ascii="Times New Roman" w:hAnsi="Times New Roman" w:cs="Times New Roman"/>
          <w:sz w:val="26"/>
          <w:szCs w:val="26"/>
        </w:rPr>
        <w:t xml:space="preserve"> межрегиональное у</w:t>
      </w:r>
      <w:r w:rsidR="009C2594" w:rsidRPr="00450D07">
        <w:rPr>
          <w:rFonts w:ascii="Times New Roman" w:hAnsi="Times New Roman" w:cs="Times New Roman"/>
          <w:sz w:val="26"/>
          <w:szCs w:val="26"/>
        </w:rPr>
        <w:t xml:space="preserve">правление </w:t>
      </w:r>
      <w:r w:rsidR="00161C92" w:rsidRPr="00450D07">
        <w:rPr>
          <w:rFonts w:ascii="Times New Roman" w:hAnsi="Times New Roman" w:cs="Times New Roman"/>
          <w:sz w:val="26"/>
          <w:szCs w:val="26"/>
        </w:rPr>
        <w:t xml:space="preserve">Федеральной службы по надзору в сфере природопользования </w:t>
      </w:r>
      <w:r w:rsidR="009C2594" w:rsidRPr="00450D07">
        <w:rPr>
          <w:rFonts w:ascii="Times New Roman" w:hAnsi="Times New Roman" w:cs="Times New Roman"/>
          <w:sz w:val="26"/>
          <w:szCs w:val="26"/>
        </w:rPr>
        <w:t xml:space="preserve">(далее </w:t>
      </w:r>
      <w:r w:rsidR="002F2844" w:rsidRPr="00450D07">
        <w:rPr>
          <w:rFonts w:ascii="Times New Roman" w:hAnsi="Times New Roman" w:cs="Times New Roman"/>
          <w:sz w:val="26"/>
          <w:szCs w:val="26"/>
        </w:rPr>
        <w:t>–</w:t>
      </w:r>
      <w:r w:rsidR="002253FC" w:rsidRPr="00450D07">
        <w:rPr>
          <w:rFonts w:ascii="Times New Roman" w:hAnsi="Times New Roman" w:cs="Times New Roman"/>
          <w:sz w:val="26"/>
          <w:szCs w:val="26"/>
        </w:rPr>
        <w:t xml:space="preserve"> </w:t>
      </w:r>
      <w:r w:rsidR="009C2594" w:rsidRPr="00450D07">
        <w:rPr>
          <w:rFonts w:ascii="Times New Roman" w:hAnsi="Times New Roman" w:cs="Times New Roman"/>
          <w:sz w:val="26"/>
          <w:szCs w:val="26"/>
        </w:rPr>
        <w:t>Управление)</w:t>
      </w:r>
      <w:r w:rsidRPr="00450D07">
        <w:rPr>
          <w:rFonts w:ascii="Times New Roman" w:hAnsi="Times New Roman" w:cs="Times New Roman"/>
          <w:sz w:val="26"/>
          <w:szCs w:val="26"/>
        </w:rPr>
        <w:t xml:space="preserve">, увольнения федеральных государственных гражданских служащих (далее </w:t>
      </w:r>
      <w:r w:rsidR="002F2844" w:rsidRPr="00450D07">
        <w:rPr>
          <w:rFonts w:ascii="Times New Roman" w:hAnsi="Times New Roman" w:cs="Times New Roman"/>
          <w:sz w:val="26"/>
          <w:szCs w:val="26"/>
        </w:rPr>
        <w:t>–</w:t>
      </w:r>
      <w:r w:rsidRPr="00450D07">
        <w:rPr>
          <w:rFonts w:ascii="Times New Roman" w:hAnsi="Times New Roman" w:cs="Times New Roman"/>
          <w:sz w:val="26"/>
          <w:szCs w:val="26"/>
        </w:rPr>
        <w:t xml:space="preserve"> гражданские служащие), их основные права, обязанности, ответственность сторон служебного контракта, режим служебного времени и времени отдыха гражданских служащих, применяемые к ним поощрения и взыскания, а также иные вопросы, связанные с гражданской службой.</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2. Служебный распорядок направлен на обеспечение четкой организации служебного дня гражданских служащих, укреплению служебной дисциплины, рациональному использованию служебного времени и повышению результативности профессиональной служебной деятельности.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3. При поступлении гражданина на государственную гражданскую службу в </w:t>
      </w:r>
      <w:r w:rsidR="009C2594" w:rsidRPr="00450D07">
        <w:rPr>
          <w:rFonts w:ascii="Times New Roman" w:hAnsi="Times New Roman" w:cs="Times New Roman"/>
          <w:sz w:val="26"/>
          <w:szCs w:val="26"/>
        </w:rPr>
        <w:t>Управление</w:t>
      </w:r>
      <w:r w:rsidRPr="00450D07">
        <w:rPr>
          <w:rFonts w:ascii="Times New Roman" w:hAnsi="Times New Roman" w:cs="Times New Roman"/>
          <w:sz w:val="26"/>
          <w:szCs w:val="26"/>
        </w:rPr>
        <w:t xml:space="preserve"> он должен быть ознакомлен со Служебным</w:t>
      </w:r>
      <w:r w:rsidR="002253FC" w:rsidRPr="00450D07">
        <w:rPr>
          <w:rFonts w:ascii="Times New Roman" w:hAnsi="Times New Roman" w:cs="Times New Roman"/>
          <w:sz w:val="26"/>
          <w:szCs w:val="26"/>
        </w:rPr>
        <w:t xml:space="preserve"> распорядком под роспись</w:t>
      </w:r>
      <w:r w:rsidRPr="00450D07">
        <w:rPr>
          <w:rFonts w:ascii="Times New Roman" w:hAnsi="Times New Roman" w:cs="Times New Roman"/>
          <w:sz w:val="26"/>
          <w:szCs w:val="26"/>
        </w:rPr>
        <w:t xml:space="preserve"> в листе ознакомления с нормативными правовыми актами и документами </w:t>
      </w:r>
      <w:r w:rsidR="009C2594" w:rsidRPr="00450D07">
        <w:rPr>
          <w:rFonts w:ascii="Times New Roman" w:hAnsi="Times New Roman" w:cs="Times New Roman"/>
          <w:sz w:val="26"/>
          <w:szCs w:val="26"/>
        </w:rPr>
        <w:t>Управления</w:t>
      </w:r>
      <w:r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4. Гражданский служащий обязан соблюдать требования Служебного распорядка.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5. Вопросы, не урегулированные Служебным распорядком, рассматриваются в соответствии с федеральным законодательством о государственной гражданской службе Российской Федерации</w:t>
      </w:r>
      <w:r w:rsidR="00161C92" w:rsidRPr="00450D07">
        <w:rPr>
          <w:rFonts w:ascii="Times New Roman" w:hAnsi="Times New Roman" w:cs="Times New Roman"/>
          <w:sz w:val="26"/>
          <w:szCs w:val="26"/>
        </w:rPr>
        <w:t>, а также нормативно-правовыми актами</w:t>
      </w:r>
      <w:r w:rsidR="00175D82" w:rsidRPr="00450D07">
        <w:rPr>
          <w:rFonts w:ascii="Times New Roman" w:hAnsi="Times New Roman" w:cs="Times New Roman"/>
          <w:sz w:val="26"/>
          <w:szCs w:val="26"/>
        </w:rPr>
        <w:t xml:space="preserve"> </w:t>
      </w:r>
      <w:r w:rsidR="00161C92" w:rsidRPr="00450D07">
        <w:rPr>
          <w:rFonts w:ascii="Times New Roman" w:hAnsi="Times New Roman" w:cs="Times New Roman"/>
          <w:sz w:val="26"/>
          <w:szCs w:val="26"/>
        </w:rPr>
        <w:t>Росприроднадзора.</w:t>
      </w:r>
    </w:p>
    <w:p w:rsidR="00E254F8" w:rsidRPr="00450D07" w:rsidRDefault="00E254F8">
      <w:pPr>
        <w:pStyle w:val="ConsPlusNormal"/>
        <w:jc w:val="center"/>
        <w:outlineLvl w:val="1"/>
        <w:rPr>
          <w:rFonts w:ascii="Times New Roman" w:hAnsi="Times New Roman" w:cs="Times New Roman"/>
          <w:sz w:val="26"/>
          <w:szCs w:val="26"/>
        </w:rPr>
      </w:pPr>
    </w:p>
    <w:p w:rsidR="00167BBC" w:rsidRPr="00450D07" w:rsidRDefault="00167BBC">
      <w:pPr>
        <w:pStyle w:val="ConsPlusNormal"/>
        <w:jc w:val="center"/>
        <w:outlineLvl w:val="1"/>
        <w:rPr>
          <w:rFonts w:ascii="Times New Roman" w:hAnsi="Times New Roman" w:cs="Times New Roman"/>
          <w:sz w:val="26"/>
          <w:szCs w:val="26"/>
        </w:rPr>
      </w:pPr>
      <w:r w:rsidRPr="00450D07">
        <w:rPr>
          <w:rFonts w:ascii="Times New Roman" w:hAnsi="Times New Roman" w:cs="Times New Roman"/>
          <w:sz w:val="26"/>
          <w:szCs w:val="26"/>
        </w:rPr>
        <w:t>II. Порядок приема и увольнения гражданских служащих</w:t>
      </w:r>
    </w:p>
    <w:p w:rsidR="00167BBC" w:rsidRPr="00450D07" w:rsidRDefault="00167BBC">
      <w:pPr>
        <w:pStyle w:val="ConsPlusNormal"/>
        <w:jc w:val="both"/>
        <w:rPr>
          <w:rFonts w:ascii="Times New Roman" w:hAnsi="Times New Roman" w:cs="Times New Roman"/>
          <w:sz w:val="26"/>
          <w:szCs w:val="26"/>
        </w:rPr>
      </w:pP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6. На гражданскую службу в </w:t>
      </w:r>
      <w:r w:rsidR="009C2594" w:rsidRPr="00450D07">
        <w:rPr>
          <w:rFonts w:ascii="Times New Roman" w:hAnsi="Times New Roman" w:cs="Times New Roman"/>
          <w:sz w:val="26"/>
          <w:szCs w:val="26"/>
        </w:rPr>
        <w:t>Управление</w:t>
      </w:r>
      <w:r w:rsidRPr="00450D07">
        <w:rPr>
          <w:rFonts w:ascii="Times New Roman" w:hAnsi="Times New Roman" w:cs="Times New Roman"/>
          <w:sz w:val="26"/>
          <w:szCs w:val="26"/>
        </w:rP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r:id="rId8"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7.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предусмотрено </w:t>
      </w:r>
      <w:hyperlink r:id="rId9"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8. При поступлении на гражданскую службу в </w:t>
      </w:r>
      <w:r w:rsidR="00906073" w:rsidRPr="00450D07">
        <w:rPr>
          <w:rFonts w:ascii="Times New Roman" w:hAnsi="Times New Roman" w:cs="Times New Roman"/>
          <w:sz w:val="26"/>
          <w:szCs w:val="26"/>
        </w:rPr>
        <w:t>Управление</w:t>
      </w:r>
      <w:r w:rsidRPr="00450D07">
        <w:rPr>
          <w:rFonts w:ascii="Times New Roman" w:hAnsi="Times New Roman" w:cs="Times New Roman"/>
          <w:sz w:val="26"/>
          <w:szCs w:val="26"/>
        </w:rPr>
        <w:t xml:space="preserve"> гражданин представляет:</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1) личное заявление;</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2) собственноручно заполненную и подписанную анкету, </w:t>
      </w:r>
      <w:hyperlink r:id="rId10" w:history="1">
        <w:r w:rsidRPr="00450D07">
          <w:rPr>
            <w:rFonts w:ascii="Times New Roman" w:hAnsi="Times New Roman" w:cs="Times New Roman"/>
            <w:sz w:val="26"/>
            <w:szCs w:val="26"/>
          </w:rPr>
          <w:t>форма</w:t>
        </w:r>
      </w:hyperlink>
      <w:r w:rsidRPr="00450D07">
        <w:rPr>
          <w:rFonts w:ascii="Times New Roman" w:hAnsi="Times New Roman" w:cs="Times New Roman"/>
          <w:sz w:val="26"/>
          <w:szCs w:val="26"/>
        </w:rPr>
        <w:t xml:space="preserve"> которой утверждена </w:t>
      </w:r>
      <w:r w:rsidRPr="00450D07">
        <w:rPr>
          <w:rFonts w:ascii="Times New Roman" w:hAnsi="Times New Roman" w:cs="Times New Roman"/>
          <w:sz w:val="26"/>
          <w:szCs w:val="26"/>
        </w:rPr>
        <w:lastRenderedPageBreak/>
        <w:t xml:space="preserve">распоряжением Правительства Российской Федерации от 26 мая 2005 г. </w:t>
      </w:r>
      <w:r w:rsidR="00CF5ED1" w:rsidRPr="00450D07">
        <w:rPr>
          <w:rFonts w:ascii="Times New Roman" w:hAnsi="Times New Roman" w:cs="Times New Roman"/>
          <w:sz w:val="26"/>
          <w:szCs w:val="26"/>
        </w:rPr>
        <w:t>№</w:t>
      </w:r>
      <w:r w:rsidRPr="00450D07">
        <w:rPr>
          <w:rFonts w:ascii="Times New Roman" w:hAnsi="Times New Roman" w:cs="Times New Roman"/>
          <w:sz w:val="26"/>
          <w:szCs w:val="26"/>
        </w:rPr>
        <w:t xml:space="preserve"> 667-р</w:t>
      </w:r>
      <w:r w:rsidR="009C2594" w:rsidRPr="00450D07">
        <w:rPr>
          <w:rFonts w:ascii="Times New Roman" w:hAnsi="Times New Roman" w:cs="Times New Roman"/>
          <w:sz w:val="26"/>
          <w:szCs w:val="26"/>
        </w:rPr>
        <w:t>,</w:t>
      </w:r>
      <w:r w:rsidRPr="00450D07">
        <w:rPr>
          <w:rFonts w:ascii="Times New Roman" w:hAnsi="Times New Roman" w:cs="Times New Roman"/>
          <w:sz w:val="26"/>
          <w:szCs w:val="26"/>
        </w:rPr>
        <w:t xml:space="preserve"> с приложением фотографии;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3) копию паспорта или заменяющего его документа (соответствующий документ предъявляется лично по прибытии на конкурс);</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4) 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5)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кадровой службой по месту работы (службы);</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6) заключение об отсутствии у гражданина заболевания, препятствующего поступлению на гражданскую службу или ее прохождению по </w:t>
      </w:r>
      <w:hyperlink r:id="rId11" w:history="1">
        <w:r w:rsidRPr="00450D07">
          <w:rPr>
            <w:rFonts w:ascii="Times New Roman" w:hAnsi="Times New Roman" w:cs="Times New Roman"/>
            <w:sz w:val="26"/>
            <w:szCs w:val="26"/>
          </w:rPr>
          <w:t xml:space="preserve">форме </w:t>
        </w:r>
        <w:r w:rsidR="00CF5ED1" w:rsidRPr="00450D07">
          <w:rPr>
            <w:rFonts w:ascii="Times New Roman" w:hAnsi="Times New Roman" w:cs="Times New Roman"/>
            <w:sz w:val="26"/>
            <w:szCs w:val="26"/>
          </w:rPr>
          <w:t>№</w:t>
        </w:r>
        <w:r w:rsidRPr="00450D07">
          <w:rPr>
            <w:rFonts w:ascii="Times New Roman" w:hAnsi="Times New Roman" w:cs="Times New Roman"/>
            <w:sz w:val="26"/>
            <w:szCs w:val="26"/>
          </w:rPr>
          <w:t xml:space="preserve"> 001-ГС/у</w:t>
        </w:r>
      </w:hyperlink>
      <w:r w:rsidRPr="00450D07">
        <w:rPr>
          <w:rFonts w:ascii="Times New Roman" w:hAnsi="Times New Roman" w:cs="Times New Roman"/>
          <w:sz w:val="26"/>
          <w:szCs w:val="26"/>
        </w:rPr>
        <w:t xml:space="preserve">, утвержденной Приказом Министерства здравоохранения и социального развития Российской Федерации от 14.12.2009 </w:t>
      </w:r>
      <w:r w:rsidR="00CF5ED1" w:rsidRPr="00450D07">
        <w:rPr>
          <w:rFonts w:ascii="Times New Roman" w:hAnsi="Times New Roman" w:cs="Times New Roman"/>
          <w:sz w:val="26"/>
          <w:szCs w:val="26"/>
        </w:rPr>
        <w:t>№</w:t>
      </w:r>
      <w:r w:rsidRPr="00450D07">
        <w:rPr>
          <w:rFonts w:ascii="Times New Roman" w:hAnsi="Times New Roman" w:cs="Times New Roman"/>
          <w:sz w:val="26"/>
          <w:szCs w:val="26"/>
        </w:rPr>
        <w:t xml:space="preserve"> 984н (</w:t>
      </w:r>
      <w:proofErr w:type="gramStart"/>
      <w:r w:rsidRPr="00450D07">
        <w:rPr>
          <w:rFonts w:ascii="Times New Roman" w:hAnsi="Times New Roman" w:cs="Times New Roman"/>
          <w:sz w:val="26"/>
          <w:szCs w:val="26"/>
        </w:rPr>
        <w:t>зарегистрирован</w:t>
      </w:r>
      <w:proofErr w:type="gramEnd"/>
      <w:r w:rsidRPr="00450D07">
        <w:rPr>
          <w:rFonts w:ascii="Times New Roman" w:hAnsi="Times New Roman" w:cs="Times New Roman"/>
          <w:sz w:val="26"/>
          <w:szCs w:val="26"/>
        </w:rPr>
        <w:t xml:space="preserve"> Министерством юстиции Российской Федерации 29 декабря 2009 г., регистрационный </w:t>
      </w:r>
      <w:r w:rsidR="00CF5ED1" w:rsidRPr="00450D07">
        <w:rPr>
          <w:rFonts w:ascii="Times New Roman" w:hAnsi="Times New Roman" w:cs="Times New Roman"/>
          <w:sz w:val="26"/>
          <w:szCs w:val="26"/>
        </w:rPr>
        <w:t>№</w:t>
      </w:r>
      <w:r w:rsidRPr="00450D07">
        <w:rPr>
          <w:rFonts w:ascii="Times New Roman" w:hAnsi="Times New Roman" w:cs="Times New Roman"/>
          <w:sz w:val="26"/>
          <w:szCs w:val="26"/>
        </w:rPr>
        <w:t xml:space="preserve"> 15878);</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7) копию документов воинского учета - для военнообязанных и лиц, подлежащих призыву на военную службу;</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8) </w:t>
      </w:r>
      <w:r w:rsidRPr="005E4ADC">
        <w:rPr>
          <w:rFonts w:ascii="Times New Roman" w:hAnsi="Times New Roman" w:cs="Times New Roman"/>
          <w:sz w:val="26"/>
          <w:szCs w:val="26"/>
        </w:rPr>
        <w:t>страховое свидетельство обязательного пенсионного страхования</w:t>
      </w:r>
      <w:r w:rsidRPr="00450D07">
        <w:rPr>
          <w:rFonts w:ascii="Times New Roman" w:hAnsi="Times New Roman" w:cs="Times New Roman"/>
          <w:sz w:val="26"/>
          <w:szCs w:val="26"/>
        </w:rPr>
        <w:t>, за исключением случаев, когда служебная (трудовая) деятельность осуществляется впервые;</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9) свидетельство о постановке физического лица на учет в налоговом органе по месту жительства на территории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10) справку о доходах, расходах, об имуществе и обязательствах имущественного характера, а также справку о доходах, расходах, об имуществе и обязательствах имущественного характера супруга (супруги) и несовершеннолетних детей по </w:t>
      </w:r>
      <w:hyperlink r:id="rId12" w:history="1">
        <w:r w:rsidRPr="00450D07">
          <w:rPr>
            <w:rFonts w:ascii="Times New Roman" w:hAnsi="Times New Roman" w:cs="Times New Roman"/>
            <w:sz w:val="26"/>
            <w:szCs w:val="26"/>
          </w:rPr>
          <w:t>форме</w:t>
        </w:r>
      </w:hyperlink>
      <w:r w:rsidRPr="00450D07">
        <w:rPr>
          <w:rFonts w:ascii="Times New Roman" w:hAnsi="Times New Roman" w:cs="Times New Roman"/>
          <w:sz w:val="26"/>
          <w:szCs w:val="26"/>
        </w:rPr>
        <w:t xml:space="preserve">, утвержденной Указом Президента Российской Федерации от 23.06.2014 </w:t>
      </w:r>
      <w:r w:rsidR="00CF5ED1" w:rsidRPr="00450D07">
        <w:rPr>
          <w:rFonts w:ascii="Times New Roman" w:hAnsi="Times New Roman" w:cs="Times New Roman"/>
          <w:sz w:val="26"/>
          <w:szCs w:val="26"/>
        </w:rPr>
        <w:t>№</w:t>
      </w:r>
      <w:r w:rsidRPr="00450D07">
        <w:rPr>
          <w:rFonts w:ascii="Times New Roman" w:hAnsi="Times New Roman" w:cs="Times New Roman"/>
          <w:sz w:val="26"/>
          <w:szCs w:val="26"/>
        </w:rPr>
        <w:t xml:space="preserve"> 460</w:t>
      </w:r>
      <w:r w:rsidR="004D6105"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11) сведения об адресах сайтов и (или) страниц сайтов в информационно-</w:t>
      </w:r>
      <w:r w:rsidR="002253FC" w:rsidRPr="00450D07">
        <w:rPr>
          <w:rFonts w:ascii="Times New Roman" w:hAnsi="Times New Roman" w:cs="Times New Roman"/>
          <w:sz w:val="26"/>
          <w:szCs w:val="26"/>
        </w:rPr>
        <w:t>телекоммуникационной сети «Интернет»</w:t>
      </w:r>
      <w:r w:rsidRPr="00450D07">
        <w:rPr>
          <w:rFonts w:ascii="Times New Roman" w:hAnsi="Times New Roman" w:cs="Times New Roman"/>
          <w:sz w:val="26"/>
          <w:szCs w:val="26"/>
        </w:rPr>
        <w:t>,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В отдельных случаях с учетом условий прохождения гражданской службы, установленных </w:t>
      </w:r>
      <w:hyperlink r:id="rId13"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Представленные гражданином персональные данные и иные сведения подлежат проверке.</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9. Прием на государственную службу гражданина оформляется приказом </w:t>
      </w:r>
      <w:r w:rsidR="002C6832" w:rsidRPr="00450D07">
        <w:rPr>
          <w:rFonts w:ascii="Times New Roman" w:hAnsi="Times New Roman" w:cs="Times New Roman"/>
          <w:sz w:val="26"/>
          <w:szCs w:val="26"/>
        </w:rPr>
        <w:t>Управления</w:t>
      </w:r>
      <w:r w:rsidRPr="00450D07">
        <w:rPr>
          <w:rFonts w:ascii="Times New Roman" w:hAnsi="Times New Roman" w:cs="Times New Roman"/>
          <w:sz w:val="26"/>
          <w:szCs w:val="26"/>
        </w:rPr>
        <w:t>, на основании которого заключается служебный контракт, а также утверждается должностной регламент, который является приложением к служебному контракту.</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Служебный контра</w:t>
      </w:r>
      <w:proofErr w:type="gramStart"/>
      <w:r w:rsidRPr="00450D07">
        <w:rPr>
          <w:rFonts w:ascii="Times New Roman" w:hAnsi="Times New Roman" w:cs="Times New Roman"/>
          <w:sz w:val="26"/>
          <w:szCs w:val="26"/>
        </w:rPr>
        <w:t>кт вст</w:t>
      </w:r>
      <w:proofErr w:type="gramEnd"/>
      <w:r w:rsidRPr="00450D07">
        <w:rPr>
          <w:rFonts w:ascii="Times New Roman" w:hAnsi="Times New Roman" w:cs="Times New Roman"/>
          <w:sz w:val="26"/>
          <w:szCs w:val="26"/>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10. Для гражданина, назначаемого на должность гражданской службы, в целях проверки его соответствия замещаемой должности гражданской службы в соответствии с </w:t>
      </w:r>
      <w:hyperlink r:id="rId14"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 xml:space="preserve"> может быть установлено испытание продолжительностью от одного месяца до </w:t>
      </w:r>
      <w:r w:rsidRPr="00450D07">
        <w:rPr>
          <w:rFonts w:ascii="Times New Roman" w:hAnsi="Times New Roman" w:cs="Times New Roman"/>
          <w:sz w:val="26"/>
          <w:szCs w:val="26"/>
        </w:rPr>
        <w:lastRenderedPageBreak/>
        <w:t>одного года.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До истечения срока испытания с гражданским служащим может быть расторгнут служебный контракт, о чем не позднее, чем за три дня до увольнения его уведомляют в письменной форме с указанием причин, послуживших основанием для признания этого гражданского служащего не выдержавшим испытание.</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Испытание не устанавливается для лиц, перечень которых предусмотрен </w:t>
      </w:r>
      <w:hyperlink r:id="rId15" w:history="1">
        <w:r w:rsidRPr="00450D07">
          <w:rPr>
            <w:rFonts w:ascii="Times New Roman" w:hAnsi="Times New Roman" w:cs="Times New Roman"/>
            <w:sz w:val="26"/>
            <w:szCs w:val="26"/>
          </w:rPr>
          <w:t>частью 3 статьи 27</w:t>
        </w:r>
      </w:hyperlink>
      <w:r w:rsidRPr="00450D07">
        <w:rPr>
          <w:rFonts w:ascii="Times New Roman" w:hAnsi="Times New Roman" w:cs="Times New Roman"/>
          <w:sz w:val="26"/>
          <w:szCs w:val="26"/>
        </w:rPr>
        <w:t xml:space="preserve"> Закона.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11. На всех гражданских служащих </w:t>
      </w:r>
      <w:r w:rsidR="008269D4" w:rsidRPr="00450D07">
        <w:rPr>
          <w:rFonts w:ascii="Times New Roman" w:hAnsi="Times New Roman" w:cs="Times New Roman"/>
          <w:sz w:val="26"/>
          <w:szCs w:val="26"/>
        </w:rPr>
        <w:t>Управления,</w:t>
      </w:r>
      <w:r w:rsidRPr="00450D07">
        <w:rPr>
          <w:rFonts w:ascii="Times New Roman" w:hAnsi="Times New Roman" w:cs="Times New Roman"/>
          <w:sz w:val="26"/>
          <w:szCs w:val="26"/>
        </w:rPr>
        <w:t xml:space="preserve"> находящихся на гражданской службе свыше 5 дней, ведутся трудовые книжки в порядке, установленном действующим законодательством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12. Трудовая книжка гражданского служащего хранится в </w:t>
      </w:r>
      <w:r w:rsidR="002253FC" w:rsidRPr="00450D07">
        <w:rPr>
          <w:rFonts w:ascii="Times New Roman" w:hAnsi="Times New Roman" w:cs="Times New Roman"/>
          <w:sz w:val="26"/>
          <w:szCs w:val="26"/>
        </w:rPr>
        <w:t xml:space="preserve">межрегиональном </w:t>
      </w:r>
      <w:r w:rsidR="008269D4" w:rsidRPr="00450D07">
        <w:rPr>
          <w:rFonts w:ascii="Times New Roman" w:hAnsi="Times New Roman" w:cs="Times New Roman"/>
          <w:sz w:val="26"/>
          <w:szCs w:val="26"/>
        </w:rPr>
        <w:t>отделе правового</w:t>
      </w:r>
      <w:r w:rsidR="002253FC" w:rsidRPr="00450D07">
        <w:rPr>
          <w:rFonts w:ascii="Times New Roman" w:hAnsi="Times New Roman" w:cs="Times New Roman"/>
          <w:sz w:val="26"/>
          <w:szCs w:val="26"/>
        </w:rPr>
        <w:t>,</w:t>
      </w:r>
      <w:r w:rsidR="008269D4" w:rsidRPr="00450D07">
        <w:rPr>
          <w:rFonts w:ascii="Times New Roman" w:hAnsi="Times New Roman" w:cs="Times New Roman"/>
          <w:sz w:val="26"/>
          <w:szCs w:val="26"/>
        </w:rPr>
        <w:t xml:space="preserve"> кадрового обеспечения</w:t>
      </w:r>
      <w:r w:rsidR="002253FC" w:rsidRPr="00450D07">
        <w:rPr>
          <w:rFonts w:ascii="Times New Roman" w:hAnsi="Times New Roman" w:cs="Times New Roman"/>
          <w:sz w:val="26"/>
          <w:szCs w:val="26"/>
        </w:rPr>
        <w:t>, профилактики коррупционных и иных правонарушений</w:t>
      </w:r>
      <w:r w:rsidR="008269D4" w:rsidRPr="00450D07">
        <w:rPr>
          <w:rFonts w:ascii="Times New Roman" w:hAnsi="Times New Roman" w:cs="Times New Roman"/>
          <w:sz w:val="26"/>
          <w:szCs w:val="26"/>
        </w:rPr>
        <w:t xml:space="preserve"> Управления</w:t>
      </w:r>
      <w:r w:rsidRPr="00450D07">
        <w:rPr>
          <w:rFonts w:ascii="Times New Roman" w:hAnsi="Times New Roman" w:cs="Times New Roman"/>
          <w:sz w:val="26"/>
          <w:szCs w:val="26"/>
        </w:rPr>
        <w:t xml:space="preserve"> с момента назначения на должность гражданской службы и выдается ему в день увольнения.</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По письменному заявлению гражданского служащего </w:t>
      </w:r>
      <w:r w:rsidR="009E1180">
        <w:rPr>
          <w:rFonts w:ascii="Times New Roman" w:hAnsi="Times New Roman" w:cs="Times New Roman"/>
          <w:sz w:val="26"/>
          <w:szCs w:val="26"/>
        </w:rPr>
        <w:t>межрегиональный отдел правового, кадрового обеспечения, профилактики коррупционных и иных правонарушений</w:t>
      </w:r>
      <w:r w:rsidRPr="00450D07">
        <w:rPr>
          <w:rFonts w:ascii="Times New Roman" w:hAnsi="Times New Roman" w:cs="Times New Roman"/>
          <w:sz w:val="26"/>
          <w:szCs w:val="26"/>
        </w:rPr>
        <w:t xml:space="preserve"> </w:t>
      </w:r>
      <w:r w:rsidR="008269D4" w:rsidRPr="00450D07">
        <w:rPr>
          <w:rFonts w:ascii="Times New Roman" w:hAnsi="Times New Roman" w:cs="Times New Roman"/>
          <w:sz w:val="26"/>
          <w:szCs w:val="26"/>
        </w:rPr>
        <w:t xml:space="preserve">Управления </w:t>
      </w:r>
      <w:r w:rsidR="009E1180">
        <w:rPr>
          <w:rFonts w:ascii="Times New Roman" w:hAnsi="Times New Roman" w:cs="Times New Roman"/>
          <w:sz w:val="26"/>
          <w:szCs w:val="26"/>
        </w:rPr>
        <w:t>обязан</w:t>
      </w:r>
      <w:r w:rsidRPr="00450D07">
        <w:rPr>
          <w:rFonts w:ascii="Times New Roman" w:hAnsi="Times New Roman" w:cs="Times New Roman"/>
          <w:sz w:val="26"/>
          <w:szCs w:val="26"/>
        </w:rPr>
        <w:t xml:space="preserve"> не позднее 3 рабочих дней со дня подачи заявления выдать ему заверенную надлежащим образом копию трудовой книжки и других документов, связанных с гражданской службой.</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13. Увольнение гражданских служащих производится по основаниям и в порядке, предусмотренном </w:t>
      </w:r>
      <w:hyperlink r:id="rId16"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450D07">
        <w:rPr>
          <w:rFonts w:ascii="Times New Roman" w:hAnsi="Times New Roman" w:cs="Times New Roman"/>
          <w:sz w:val="26"/>
          <w:szCs w:val="26"/>
        </w:rPr>
        <w:t>позднее</w:t>
      </w:r>
      <w:proofErr w:type="gramEnd"/>
      <w:r w:rsidRPr="00450D07">
        <w:rPr>
          <w:rFonts w:ascii="Times New Roman" w:hAnsi="Times New Roman" w:cs="Times New Roman"/>
          <w:sz w:val="26"/>
          <w:szCs w:val="26"/>
        </w:rPr>
        <w:t xml:space="preserve"> чем за три дня.</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Днем увольнения гражданского служащего считается последний день его работы. В этот день ему выдается трудовая книжка и с ним производится окончательный расчет.</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Освобождение гражданского служащего от замещаемой должности гражданской службы и увольнение с гражданской службы оформляется приказом </w:t>
      </w:r>
      <w:r w:rsidR="002C6832" w:rsidRPr="00450D07">
        <w:rPr>
          <w:rFonts w:ascii="Times New Roman" w:hAnsi="Times New Roman" w:cs="Times New Roman"/>
          <w:sz w:val="26"/>
          <w:szCs w:val="26"/>
        </w:rPr>
        <w:t>Управления</w:t>
      </w:r>
      <w:r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С приказом об увольнении гражданский служащий должен быть ознакомлен под роспись.</w:t>
      </w:r>
    </w:p>
    <w:p w:rsidR="00167BBC" w:rsidRPr="00450D07" w:rsidRDefault="00167BBC">
      <w:pPr>
        <w:pStyle w:val="ConsPlusNormal"/>
        <w:jc w:val="both"/>
        <w:rPr>
          <w:rFonts w:ascii="Times New Roman" w:hAnsi="Times New Roman" w:cs="Times New Roman"/>
          <w:sz w:val="26"/>
          <w:szCs w:val="26"/>
        </w:rPr>
      </w:pPr>
    </w:p>
    <w:p w:rsidR="00167BBC" w:rsidRPr="00450D07" w:rsidRDefault="00167BBC">
      <w:pPr>
        <w:pStyle w:val="ConsPlusNormal"/>
        <w:jc w:val="center"/>
        <w:outlineLvl w:val="1"/>
        <w:rPr>
          <w:rFonts w:ascii="Times New Roman" w:hAnsi="Times New Roman" w:cs="Times New Roman"/>
          <w:sz w:val="26"/>
          <w:szCs w:val="26"/>
        </w:rPr>
      </w:pPr>
      <w:r w:rsidRPr="00450D07">
        <w:rPr>
          <w:rFonts w:ascii="Times New Roman" w:hAnsi="Times New Roman" w:cs="Times New Roman"/>
          <w:sz w:val="26"/>
          <w:szCs w:val="26"/>
        </w:rPr>
        <w:t>III. Основные права гражданских служащих</w:t>
      </w:r>
    </w:p>
    <w:p w:rsidR="00167BBC" w:rsidRPr="00450D07" w:rsidRDefault="00167BBC">
      <w:pPr>
        <w:pStyle w:val="ConsPlusNormal"/>
        <w:jc w:val="both"/>
        <w:rPr>
          <w:rFonts w:ascii="Times New Roman" w:hAnsi="Times New Roman" w:cs="Times New Roman"/>
          <w:sz w:val="26"/>
          <w:szCs w:val="26"/>
        </w:rPr>
      </w:pP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14. </w:t>
      </w:r>
      <w:r w:rsidR="00175D82" w:rsidRPr="00450D07">
        <w:rPr>
          <w:rFonts w:ascii="Times New Roman" w:hAnsi="Times New Roman" w:cs="Times New Roman"/>
          <w:sz w:val="26"/>
          <w:szCs w:val="26"/>
        </w:rPr>
        <w:t>Гражданский с</w:t>
      </w:r>
      <w:r w:rsidRPr="00450D07">
        <w:rPr>
          <w:rFonts w:ascii="Times New Roman" w:hAnsi="Times New Roman" w:cs="Times New Roman"/>
          <w:sz w:val="26"/>
          <w:szCs w:val="26"/>
        </w:rPr>
        <w:t xml:space="preserve">лужащий имеет право </w:t>
      </w:r>
      <w:proofErr w:type="gramStart"/>
      <w:r w:rsidRPr="00450D07">
        <w:rPr>
          <w:rFonts w:ascii="Times New Roman" w:hAnsi="Times New Roman" w:cs="Times New Roman"/>
          <w:sz w:val="26"/>
          <w:szCs w:val="26"/>
        </w:rPr>
        <w:t>на</w:t>
      </w:r>
      <w:proofErr w:type="gramEnd"/>
      <w:r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обеспечение надлежащих организационно-технических условий, необходимых для исполнения должностных обязанностей;</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оплату труда и другие выплаты в соответствии с </w:t>
      </w:r>
      <w:hyperlink r:id="rId17"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 xml:space="preserve">, иными нормативными </w:t>
      </w:r>
      <w:r w:rsidRPr="00450D07">
        <w:rPr>
          <w:rFonts w:ascii="Times New Roman" w:hAnsi="Times New Roman" w:cs="Times New Roman"/>
          <w:sz w:val="26"/>
          <w:szCs w:val="26"/>
        </w:rPr>
        <w:lastRenderedPageBreak/>
        <w:t>правовыми актами Российской Федерации и со служебным контрактом;</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2C6832" w:rsidRPr="00450D07">
        <w:rPr>
          <w:rFonts w:ascii="Times New Roman" w:hAnsi="Times New Roman" w:cs="Times New Roman"/>
          <w:sz w:val="26"/>
          <w:szCs w:val="26"/>
        </w:rPr>
        <w:t>Управления</w:t>
      </w:r>
      <w:r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защиту сведений о гражданском служащем;</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должностной рост на конкурсной основе;</w:t>
      </w:r>
    </w:p>
    <w:p w:rsidR="00167BBC" w:rsidRPr="00450D07" w:rsidRDefault="002253F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профессиональное развитие</w:t>
      </w:r>
      <w:r w:rsidR="00167BBC" w:rsidRPr="00450D07">
        <w:rPr>
          <w:rFonts w:ascii="Times New Roman" w:hAnsi="Times New Roman" w:cs="Times New Roman"/>
          <w:sz w:val="26"/>
          <w:szCs w:val="26"/>
        </w:rPr>
        <w:t xml:space="preserve"> в порядке, установленном </w:t>
      </w:r>
      <w:hyperlink r:id="rId18" w:history="1">
        <w:r w:rsidR="00167BBC" w:rsidRPr="00450D07">
          <w:rPr>
            <w:rFonts w:ascii="Times New Roman" w:hAnsi="Times New Roman" w:cs="Times New Roman"/>
            <w:sz w:val="26"/>
            <w:szCs w:val="26"/>
          </w:rPr>
          <w:t>Законом</w:t>
        </w:r>
      </w:hyperlink>
      <w:r w:rsidR="00167BBC" w:rsidRPr="00450D07">
        <w:rPr>
          <w:rFonts w:ascii="Times New Roman" w:hAnsi="Times New Roman" w:cs="Times New Roman"/>
          <w:sz w:val="26"/>
          <w:szCs w:val="26"/>
        </w:rPr>
        <w:t xml:space="preserve"> и другими федеральными законами;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членство в профессиональном союзе;</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рассмотрение индивидуальных служебных споров в соответствии с </w:t>
      </w:r>
      <w:hyperlink r:id="rId19"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 xml:space="preserve"> и другими федеральными законами;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проведение по его заявлению служебной проверки;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защиту своих прав и законных интересов на гражданской службе, включая обжалование в суд их нарушения;</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государственное пенсионное обеспечение в соответствии с действующим законодательством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медицинское страхование в соответствии с </w:t>
      </w:r>
      <w:hyperlink r:id="rId20"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 xml:space="preserve"> и федеральным законом о медицинском страховании государственных служащих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государственную защиту своих жизни и здоровья, жизни и здоровья членов своей семьи, а также принадлежащего ему имущества;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15.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67BBC" w:rsidRPr="00450D07" w:rsidRDefault="00167BBC" w:rsidP="002253FC">
      <w:pPr>
        <w:pStyle w:val="ConsPlusNormal"/>
        <w:ind w:firstLine="709"/>
        <w:jc w:val="both"/>
        <w:rPr>
          <w:rFonts w:ascii="Times New Roman" w:hAnsi="Times New Roman" w:cs="Times New Roman"/>
          <w:sz w:val="26"/>
          <w:szCs w:val="26"/>
        </w:rPr>
      </w:pPr>
    </w:p>
    <w:p w:rsidR="00167BBC" w:rsidRPr="00450D07" w:rsidRDefault="00167BBC" w:rsidP="002253FC">
      <w:pPr>
        <w:pStyle w:val="ConsPlusNormal"/>
        <w:ind w:firstLine="709"/>
        <w:jc w:val="center"/>
        <w:outlineLvl w:val="1"/>
        <w:rPr>
          <w:rFonts w:ascii="Times New Roman" w:hAnsi="Times New Roman" w:cs="Times New Roman"/>
          <w:sz w:val="26"/>
          <w:szCs w:val="26"/>
        </w:rPr>
      </w:pPr>
      <w:r w:rsidRPr="00450D07">
        <w:rPr>
          <w:rFonts w:ascii="Times New Roman" w:hAnsi="Times New Roman" w:cs="Times New Roman"/>
          <w:sz w:val="26"/>
          <w:szCs w:val="26"/>
        </w:rPr>
        <w:t>IV. Основные обязанности гражданских служащих</w:t>
      </w:r>
    </w:p>
    <w:p w:rsidR="00167BBC" w:rsidRPr="00450D07" w:rsidRDefault="00167BBC" w:rsidP="002253FC">
      <w:pPr>
        <w:pStyle w:val="ConsPlusNormal"/>
        <w:ind w:firstLine="709"/>
        <w:jc w:val="both"/>
        <w:rPr>
          <w:rFonts w:ascii="Times New Roman" w:hAnsi="Times New Roman" w:cs="Times New Roman"/>
          <w:sz w:val="26"/>
          <w:szCs w:val="26"/>
        </w:rPr>
      </w:pP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16. Гражданский служащий обязан:</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соблюдать </w:t>
      </w:r>
      <w:hyperlink r:id="rId21" w:history="1">
        <w:r w:rsidRPr="00450D07">
          <w:rPr>
            <w:rFonts w:ascii="Times New Roman" w:hAnsi="Times New Roman" w:cs="Times New Roman"/>
            <w:sz w:val="26"/>
            <w:szCs w:val="26"/>
          </w:rPr>
          <w:t>Конституцию</w:t>
        </w:r>
      </w:hyperlink>
      <w:r w:rsidRPr="00450D07">
        <w:rPr>
          <w:rFonts w:ascii="Times New Roman" w:hAnsi="Times New Roman" w:cs="Times New Roman"/>
          <w:sz w:val="26"/>
          <w:szCs w:val="26"/>
        </w:rPr>
        <w:t xml:space="preserve"> Российской Федерации, федеральные конституционные законы, федеральные законы и иные нормативные правовые акты Российской Федерации и обеспечивать их исполнение;</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исполнять должностные обязанности в соответствии с должностным регламентом, не допускать нарушений служебной дисциплины и норм служебного поведения;</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исполнять приказы и поручения соответствующих руководителей, данные в пределах их полномочий, установленных законодательством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соблюдать при исполнении должностных обязанностей права и законные интересы граждан и организаций;</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соблюдать Служебный распорядок, иные нормативные правовые акты, связанные с прохождением гражданской службы в </w:t>
      </w:r>
      <w:r w:rsidR="00C01509" w:rsidRPr="00450D07">
        <w:rPr>
          <w:rFonts w:ascii="Times New Roman" w:hAnsi="Times New Roman" w:cs="Times New Roman"/>
          <w:sz w:val="26"/>
          <w:szCs w:val="26"/>
        </w:rPr>
        <w:t>Управлении</w:t>
      </w:r>
      <w:r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lastRenderedPageBreak/>
        <w:t>поддерживать уровень квалификации, необходимый для надлежащего исполнения должностных обязанностей;</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беречь государственное имущество, в том числе предоставленное ему для исполнения должностных обязанностей;</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представлять в установленном порядке предусмотренные </w:t>
      </w:r>
      <w:hyperlink r:id="rId22"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 xml:space="preserve"> сведения о себе и членах своей семьи;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соблюдать ограничения, выполнять обязательства и требования к служебному поведению, не нарушать запреты, которые установлены </w:t>
      </w:r>
      <w:hyperlink r:id="rId23"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 xml:space="preserve"> и другими федеральными законами;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w:t>
      </w:r>
      <w:r w:rsidR="005C70C7" w:rsidRPr="00450D07">
        <w:rPr>
          <w:rFonts w:ascii="Times New Roman" w:hAnsi="Times New Roman" w:cs="Times New Roman"/>
          <w:sz w:val="26"/>
          <w:szCs w:val="26"/>
        </w:rPr>
        <w:t>предотвращению такого конфликта;</w:t>
      </w:r>
    </w:p>
    <w:p w:rsidR="005C70C7" w:rsidRPr="00450D07" w:rsidRDefault="005C70C7"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соблюдать запрет на курение табака в помещениях Управления.</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17.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67BBC" w:rsidRPr="00450D07" w:rsidRDefault="00167BBC" w:rsidP="002253FC">
      <w:pPr>
        <w:pStyle w:val="ConsPlusNormal"/>
        <w:ind w:firstLine="709"/>
        <w:jc w:val="both"/>
        <w:rPr>
          <w:rFonts w:ascii="Times New Roman" w:hAnsi="Times New Roman" w:cs="Times New Roman"/>
          <w:sz w:val="26"/>
          <w:szCs w:val="26"/>
        </w:rPr>
      </w:pPr>
    </w:p>
    <w:p w:rsidR="00167BBC" w:rsidRPr="00450D07" w:rsidRDefault="00167BBC" w:rsidP="002253FC">
      <w:pPr>
        <w:pStyle w:val="ConsPlusNormal"/>
        <w:ind w:firstLine="709"/>
        <w:jc w:val="center"/>
        <w:outlineLvl w:val="1"/>
        <w:rPr>
          <w:rFonts w:ascii="Times New Roman" w:hAnsi="Times New Roman" w:cs="Times New Roman"/>
          <w:sz w:val="26"/>
          <w:szCs w:val="26"/>
        </w:rPr>
      </w:pPr>
      <w:r w:rsidRPr="00450D07">
        <w:rPr>
          <w:rFonts w:ascii="Times New Roman" w:hAnsi="Times New Roman" w:cs="Times New Roman"/>
          <w:sz w:val="26"/>
          <w:szCs w:val="26"/>
        </w:rPr>
        <w:t>V. Основные обязанности представителя нанимателя</w:t>
      </w:r>
    </w:p>
    <w:p w:rsidR="00167BBC" w:rsidRPr="00450D07" w:rsidRDefault="00167BBC" w:rsidP="002253FC">
      <w:pPr>
        <w:pStyle w:val="ConsPlusNormal"/>
        <w:ind w:firstLine="709"/>
        <w:jc w:val="both"/>
        <w:rPr>
          <w:rFonts w:ascii="Times New Roman" w:hAnsi="Times New Roman" w:cs="Times New Roman"/>
          <w:sz w:val="26"/>
          <w:szCs w:val="26"/>
        </w:rPr>
      </w:pP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18. Представитель нанимателя в соответствии с </w:t>
      </w:r>
      <w:hyperlink r:id="rId24"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 xml:space="preserve">, Трудовым </w:t>
      </w:r>
      <w:hyperlink r:id="rId25" w:history="1">
        <w:r w:rsidRPr="00450D07">
          <w:rPr>
            <w:rFonts w:ascii="Times New Roman" w:hAnsi="Times New Roman" w:cs="Times New Roman"/>
            <w:sz w:val="26"/>
            <w:szCs w:val="26"/>
          </w:rPr>
          <w:t>кодексом</w:t>
        </w:r>
      </w:hyperlink>
      <w:r w:rsidRPr="00450D07">
        <w:rPr>
          <w:rFonts w:ascii="Times New Roman" w:hAnsi="Times New Roman" w:cs="Times New Roman"/>
          <w:sz w:val="26"/>
          <w:szCs w:val="26"/>
        </w:rPr>
        <w:t xml:space="preserve"> Российской Федерации, другими федеральными законами, иными нормативными правовыми актами о гражданской службе, нормативными правовыми актами Росприроднадзора и со служебным контрактом обязан создавать условия, необходимые для соблюдения гражданскими служащими служебной дисциплины.</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Представитель нанимателя обязан:</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соблюдать трудовое законодательство, законодательство о государственной гражданской службе и положения Служебного распорядка;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обеспечить прохождение гражданским служащим </w:t>
      </w:r>
      <w:r w:rsidR="005C70C7" w:rsidRPr="00450D07">
        <w:rPr>
          <w:rFonts w:ascii="Times New Roman" w:hAnsi="Times New Roman" w:cs="Times New Roman"/>
          <w:sz w:val="26"/>
          <w:szCs w:val="26"/>
        </w:rPr>
        <w:t xml:space="preserve">федеральной </w:t>
      </w:r>
      <w:r w:rsidRPr="00450D07">
        <w:rPr>
          <w:rFonts w:ascii="Times New Roman" w:hAnsi="Times New Roman" w:cs="Times New Roman"/>
          <w:sz w:val="26"/>
          <w:szCs w:val="26"/>
        </w:rPr>
        <w:t>государственной гражданской службы и замещение должности гражданской службы;</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создавать необходимые условия для безопасной и эффективной работы, обеспечивающие исполнение должностных обязанностей гражданских служащих и </w:t>
      </w:r>
      <w:r w:rsidRPr="00450D07">
        <w:rPr>
          <w:rFonts w:ascii="Times New Roman" w:hAnsi="Times New Roman" w:cs="Times New Roman"/>
          <w:sz w:val="26"/>
          <w:szCs w:val="26"/>
        </w:rPr>
        <w:lastRenderedPageBreak/>
        <w:t>работников;</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оборудовать рабочее место в соответствии с правилами охраны труда и техники безопасности;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своевременно и в полном объеме выплачивать денежное содержание гражданским служащим, заработную плату работникам и иные выплаты, предусмотренные федеральными законами и иными нормативными правов</w:t>
      </w:r>
      <w:r w:rsidR="00C31EF5" w:rsidRPr="00450D07">
        <w:rPr>
          <w:rFonts w:ascii="Times New Roman" w:hAnsi="Times New Roman" w:cs="Times New Roman"/>
          <w:sz w:val="26"/>
          <w:szCs w:val="26"/>
        </w:rPr>
        <w:t xml:space="preserve">ыми актами Российской Федерации. Денежное содержание гражданским служащим и заработную плату работникам Управления выплачивать </w:t>
      </w:r>
      <w:r w:rsidR="001B2502" w:rsidRPr="00450D07">
        <w:rPr>
          <w:rFonts w:ascii="Times New Roman" w:hAnsi="Times New Roman" w:cs="Times New Roman"/>
          <w:sz w:val="26"/>
          <w:szCs w:val="26"/>
        </w:rPr>
        <w:t xml:space="preserve">два раза в месяц: </w:t>
      </w:r>
      <w:r w:rsidR="00C31EF5" w:rsidRPr="00450D07">
        <w:rPr>
          <w:rFonts w:ascii="Times New Roman" w:hAnsi="Times New Roman" w:cs="Times New Roman"/>
          <w:sz w:val="26"/>
          <w:szCs w:val="26"/>
        </w:rPr>
        <w:t xml:space="preserve">5 </w:t>
      </w:r>
      <w:r w:rsidR="001B2502" w:rsidRPr="00450D07">
        <w:rPr>
          <w:rFonts w:ascii="Times New Roman" w:hAnsi="Times New Roman" w:cs="Times New Roman"/>
          <w:sz w:val="26"/>
          <w:szCs w:val="26"/>
        </w:rPr>
        <w:t xml:space="preserve"> и 20 числа каждого месяца.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применять меры воздействия к нарушителям служебной дисциплины и норм служебного поведения;</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объективно оценивать вклад гражданских служащих и в установленном порядке применять меры поощрения за успешную и добросовестную работу;</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обеспечивать в установленном порядке условия для повышения квалификации гражданских служащих, в том числе без отрыва от гражданской службы;</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своевременно рассматривать предложения и заявления гражданских служащих по улучшению условий труда и отдыха, сообщать им о принятых мерах;</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внимательно относиться к нуждам и запросам гражданских служащих и иные обязанности, предусмотренные законод</w:t>
      </w:r>
      <w:r w:rsidR="00A866C8" w:rsidRPr="00450D07">
        <w:rPr>
          <w:rFonts w:ascii="Times New Roman" w:hAnsi="Times New Roman" w:cs="Times New Roman"/>
          <w:sz w:val="26"/>
          <w:szCs w:val="26"/>
        </w:rPr>
        <w:t>ательством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p>
    <w:p w:rsidR="00167BBC" w:rsidRPr="00450D07" w:rsidRDefault="00167BBC" w:rsidP="002253FC">
      <w:pPr>
        <w:pStyle w:val="ConsPlusNormal"/>
        <w:ind w:firstLine="709"/>
        <w:jc w:val="center"/>
        <w:outlineLvl w:val="1"/>
        <w:rPr>
          <w:rFonts w:ascii="Times New Roman" w:hAnsi="Times New Roman" w:cs="Times New Roman"/>
          <w:sz w:val="26"/>
          <w:szCs w:val="26"/>
        </w:rPr>
      </w:pPr>
      <w:r w:rsidRPr="00450D07">
        <w:rPr>
          <w:rFonts w:ascii="Times New Roman" w:hAnsi="Times New Roman" w:cs="Times New Roman"/>
          <w:sz w:val="26"/>
          <w:szCs w:val="26"/>
        </w:rPr>
        <w:t>VI. Режим службы (служебное время)</w:t>
      </w:r>
    </w:p>
    <w:p w:rsidR="00167BBC" w:rsidRPr="00450D07" w:rsidRDefault="00167BBC" w:rsidP="002253FC">
      <w:pPr>
        <w:pStyle w:val="ConsPlusNormal"/>
        <w:ind w:firstLine="709"/>
        <w:jc w:val="both"/>
        <w:rPr>
          <w:rFonts w:ascii="Times New Roman" w:hAnsi="Times New Roman" w:cs="Times New Roman"/>
          <w:sz w:val="26"/>
          <w:szCs w:val="26"/>
        </w:rPr>
      </w:pP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19. Служебное время </w:t>
      </w:r>
      <w:r w:rsidR="002378D6" w:rsidRPr="00450D07">
        <w:rPr>
          <w:rFonts w:ascii="Times New Roman" w:hAnsi="Times New Roman" w:cs="Times New Roman"/>
          <w:sz w:val="26"/>
          <w:szCs w:val="26"/>
        </w:rPr>
        <w:t>–</w:t>
      </w:r>
      <w:r w:rsidRPr="00450D07">
        <w:rPr>
          <w:rFonts w:ascii="Times New Roman" w:hAnsi="Times New Roman" w:cs="Times New Roman"/>
          <w:sz w:val="26"/>
          <w:szCs w:val="26"/>
        </w:rPr>
        <w:t xml:space="preserve"> время, в течение которого гражданский служащий в соответствии со Служебным распорядком и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20. Для гражданских служащих устанавливается пятидневная служебная неделя с двумя выходными днями, продолжительность которой не может превышать 40 часов в неделю.</w:t>
      </w:r>
    </w:p>
    <w:p w:rsidR="002F2844" w:rsidRPr="009E1180"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21. </w:t>
      </w:r>
      <w:r w:rsidR="002F2844" w:rsidRPr="00450D07">
        <w:rPr>
          <w:rFonts w:ascii="Times New Roman" w:hAnsi="Times New Roman" w:cs="Times New Roman"/>
          <w:sz w:val="26"/>
          <w:szCs w:val="26"/>
        </w:rPr>
        <w:t>Время начала и окончания служебного дня в Управлении устанавливается с 8</w:t>
      </w:r>
      <w:r w:rsidR="00EF6F97">
        <w:rPr>
          <w:rFonts w:ascii="Times New Roman" w:hAnsi="Times New Roman" w:cs="Times New Roman"/>
          <w:sz w:val="26"/>
          <w:szCs w:val="26"/>
        </w:rPr>
        <w:t> </w:t>
      </w:r>
      <w:r w:rsidR="002F2844" w:rsidRPr="00450D07">
        <w:rPr>
          <w:rFonts w:ascii="Times New Roman" w:hAnsi="Times New Roman" w:cs="Times New Roman"/>
          <w:sz w:val="26"/>
          <w:szCs w:val="26"/>
        </w:rPr>
        <w:t>часов 00 минут до 17 часов 15 минут с перерывом для отдыха и питания в период с 12</w:t>
      </w:r>
      <w:r w:rsidR="00EF6F97">
        <w:rPr>
          <w:rFonts w:ascii="Times New Roman" w:hAnsi="Times New Roman" w:cs="Times New Roman"/>
          <w:sz w:val="26"/>
          <w:szCs w:val="26"/>
        </w:rPr>
        <w:t> </w:t>
      </w:r>
      <w:r w:rsidR="002F2844" w:rsidRPr="00450D07">
        <w:rPr>
          <w:rFonts w:ascii="Times New Roman" w:hAnsi="Times New Roman" w:cs="Times New Roman"/>
          <w:sz w:val="26"/>
          <w:szCs w:val="26"/>
        </w:rPr>
        <w:t>часов 00 минут до 13 часов 00 минут. Окончание служебного времени в пятницу в 16</w:t>
      </w:r>
      <w:r w:rsidR="00EF6F97">
        <w:rPr>
          <w:rFonts w:ascii="Times New Roman" w:hAnsi="Times New Roman" w:cs="Times New Roman"/>
          <w:sz w:val="26"/>
          <w:szCs w:val="26"/>
        </w:rPr>
        <w:t> </w:t>
      </w:r>
      <w:r w:rsidR="002F2844" w:rsidRPr="00450D07">
        <w:rPr>
          <w:rFonts w:ascii="Times New Roman" w:hAnsi="Times New Roman" w:cs="Times New Roman"/>
          <w:sz w:val="26"/>
          <w:szCs w:val="26"/>
        </w:rPr>
        <w:t>часов 00 минут.</w:t>
      </w:r>
      <w:r w:rsidRPr="00450D07">
        <w:rPr>
          <w:rFonts w:ascii="Times New Roman" w:hAnsi="Times New Roman" w:cs="Times New Roman"/>
          <w:sz w:val="26"/>
          <w:szCs w:val="26"/>
        </w:rPr>
        <w:t xml:space="preserve"> </w:t>
      </w:r>
      <w:r w:rsidR="002378D6" w:rsidRPr="009E1180">
        <w:rPr>
          <w:rFonts w:ascii="Times New Roman" w:hAnsi="Times New Roman" w:cs="Times New Roman"/>
          <w:sz w:val="26"/>
          <w:szCs w:val="26"/>
        </w:rPr>
        <w:t>На территории Забайкальского края и территории Республики Бурят</w:t>
      </w:r>
      <w:r w:rsidR="00A921B2" w:rsidRPr="009E1180">
        <w:rPr>
          <w:rFonts w:ascii="Times New Roman" w:hAnsi="Times New Roman" w:cs="Times New Roman"/>
          <w:sz w:val="26"/>
          <w:szCs w:val="26"/>
        </w:rPr>
        <w:t xml:space="preserve">ия </w:t>
      </w:r>
      <w:r w:rsidR="009E1180" w:rsidRPr="009E1180">
        <w:rPr>
          <w:rFonts w:ascii="Times New Roman" w:hAnsi="Times New Roman" w:cs="Times New Roman"/>
          <w:sz w:val="26"/>
          <w:szCs w:val="26"/>
        </w:rPr>
        <w:t>применяется</w:t>
      </w:r>
      <w:r w:rsidR="00A921B2" w:rsidRPr="009E1180">
        <w:rPr>
          <w:rFonts w:ascii="Times New Roman" w:hAnsi="Times New Roman" w:cs="Times New Roman"/>
          <w:sz w:val="26"/>
          <w:szCs w:val="26"/>
        </w:rPr>
        <w:t xml:space="preserve"> местное время</w:t>
      </w:r>
      <w:r w:rsidR="002378D6" w:rsidRPr="009E1180">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22. В соответствии с </w:t>
      </w:r>
      <w:hyperlink r:id="rId26"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 xml:space="preserve"> для гражданских служащих, замещающих главные должности гражданской службы, устанавливается ненормированный служебный день.</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Ненормированный служебный день устанавлив</w:t>
      </w:r>
      <w:r w:rsidR="00C01509" w:rsidRPr="00450D07">
        <w:rPr>
          <w:rFonts w:ascii="Times New Roman" w:hAnsi="Times New Roman" w:cs="Times New Roman"/>
          <w:sz w:val="26"/>
          <w:szCs w:val="26"/>
        </w:rPr>
        <w:t xml:space="preserve">ается </w:t>
      </w:r>
      <w:r w:rsidRPr="00450D07">
        <w:rPr>
          <w:rFonts w:ascii="Times New Roman" w:hAnsi="Times New Roman" w:cs="Times New Roman"/>
          <w:sz w:val="26"/>
          <w:szCs w:val="26"/>
        </w:rPr>
        <w:t xml:space="preserve">гражданским служащим, замещающим в </w:t>
      </w:r>
      <w:r w:rsidR="00C01509" w:rsidRPr="00450D07">
        <w:rPr>
          <w:rFonts w:ascii="Times New Roman" w:hAnsi="Times New Roman" w:cs="Times New Roman"/>
          <w:sz w:val="26"/>
          <w:szCs w:val="26"/>
        </w:rPr>
        <w:t xml:space="preserve">Управлении </w:t>
      </w:r>
      <w:r w:rsidRPr="00450D07">
        <w:rPr>
          <w:rFonts w:ascii="Times New Roman" w:hAnsi="Times New Roman" w:cs="Times New Roman"/>
          <w:sz w:val="26"/>
          <w:szCs w:val="26"/>
        </w:rPr>
        <w:t>должност</w:t>
      </w:r>
      <w:r w:rsidR="002378D6" w:rsidRPr="00450D07">
        <w:rPr>
          <w:rFonts w:ascii="Times New Roman" w:hAnsi="Times New Roman" w:cs="Times New Roman"/>
          <w:sz w:val="26"/>
          <w:szCs w:val="26"/>
        </w:rPr>
        <w:t>и гражданской службы категории «руководители»</w:t>
      </w:r>
      <w:r w:rsidR="00EF6F97">
        <w:rPr>
          <w:rFonts w:ascii="Times New Roman" w:hAnsi="Times New Roman" w:cs="Times New Roman"/>
          <w:sz w:val="26"/>
          <w:szCs w:val="26"/>
        </w:rPr>
        <w:t xml:space="preserve">  </w:t>
      </w:r>
      <w:r w:rsidR="002378D6" w:rsidRPr="00450D07">
        <w:rPr>
          <w:rFonts w:ascii="Times New Roman" w:hAnsi="Times New Roman" w:cs="Times New Roman"/>
          <w:sz w:val="26"/>
          <w:szCs w:val="26"/>
        </w:rPr>
        <w:t>ведущей группы, «специалисты»</w:t>
      </w:r>
      <w:r w:rsidRPr="00450D07">
        <w:rPr>
          <w:rFonts w:ascii="Times New Roman" w:hAnsi="Times New Roman" w:cs="Times New Roman"/>
          <w:sz w:val="26"/>
          <w:szCs w:val="26"/>
        </w:rPr>
        <w:t xml:space="preserve"> ведущ</w:t>
      </w:r>
      <w:r w:rsidR="00EF6F97">
        <w:rPr>
          <w:rFonts w:ascii="Times New Roman" w:hAnsi="Times New Roman" w:cs="Times New Roman"/>
          <w:sz w:val="26"/>
          <w:szCs w:val="26"/>
        </w:rPr>
        <w:t>ей</w:t>
      </w:r>
      <w:r w:rsidRPr="00450D07">
        <w:rPr>
          <w:rFonts w:ascii="Times New Roman" w:hAnsi="Times New Roman" w:cs="Times New Roman"/>
          <w:sz w:val="26"/>
          <w:szCs w:val="26"/>
        </w:rPr>
        <w:t xml:space="preserve"> и ст</w:t>
      </w:r>
      <w:r w:rsidR="002378D6" w:rsidRPr="00450D07">
        <w:rPr>
          <w:rFonts w:ascii="Times New Roman" w:hAnsi="Times New Roman" w:cs="Times New Roman"/>
          <w:sz w:val="26"/>
          <w:szCs w:val="26"/>
        </w:rPr>
        <w:t>арш</w:t>
      </w:r>
      <w:r w:rsidR="00EF6F97">
        <w:rPr>
          <w:rFonts w:ascii="Times New Roman" w:hAnsi="Times New Roman" w:cs="Times New Roman"/>
          <w:sz w:val="26"/>
          <w:szCs w:val="26"/>
        </w:rPr>
        <w:t>ей</w:t>
      </w:r>
      <w:r w:rsidR="002378D6" w:rsidRPr="00450D07">
        <w:rPr>
          <w:rFonts w:ascii="Times New Roman" w:hAnsi="Times New Roman" w:cs="Times New Roman"/>
          <w:sz w:val="26"/>
          <w:szCs w:val="26"/>
        </w:rPr>
        <w:t xml:space="preserve"> групп</w:t>
      </w:r>
      <w:r w:rsidR="00EF6F97">
        <w:rPr>
          <w:rFonts w:ascii="Times New Roman" w:hAnsi="Times New Roman" w:cs="Times New Roman"/>
          <w:sz w:val="26"/>
          <w:szCs w:val="26"/>
        </w:rPr>
        <w:t>ы</w:t>
      </w:r>
      <w:r w:rsidR="002378D6" w:rsidRPr="00450D07">
        <w:rPr>
          <w:rFonts w:ascii="Times New Roman" w:hAnsi="Times New Roman" w:cs="Times New Roman"/>
          <w:sz w:val="26"/>
          <w:szCs w:val="26"/>
        </w:rPr>
        <w:t>, а также категории «обеспечивающие специалисты»</w:t>
      </w:r>
      <w:r w:rsidRPr="00450D07">
        <w:rPr>
          <w:rFonts w:ascii="Times New Roman" w:hAnsi="Times New Roman" w:cs="Times New Roman"/>
          <w:sz w:val="26"/>
          <w:szCs w:val="26"/>
        </w:rPr>
        <w:t xml:space="preserve"> ведущ</w:t>
      </w:r>
      <w:r w:rsidR="00EF6F97">
        <w:rPr>
          <w:rFonts w:ascii="Times New Roman" w:hAnsi="Times New Roman" w:cs="Times New Roman"/>
          <w:sz w:val="26"/>
          <w:szCs w:val="26"/>
        </w:rPr>
        <w:t>ей</w:t>
      </w:r>
      <w:r w:rsidRPr="00450D07">
        <w:rPr>
          <w:rFonts w:ascii="Times New Roman" w:hAnsi="Times New Roman" w:cs="Times New Roman"/>
          <w:sz w:val="26"/>
          <w:szCs w:val="26"/>
        </w:rPr>
        <w:t>, старш</w:t>
      </w:r>
      <w:r w:rsidR="00EF6F97">
        <w:rPr>
          <w:rFonts w:ascii="Times New Roman" w:hAnsi="Times New Roman" w:cs="Times New Roman"/>
          <w:sz w:val="26"/>
          <w:szCs w:val="26"/>
        </w:rPr>
        <w:t>ей</w:t>
      </w:r>
      <w:r w:rsidRPr="00450D07">
        <w:rPr>
          <w:rFonts w:ascii="Times New Roman" w:hAnsi="Times New Roman" w:cs="Times New Roman"/>
          <w:sz w:val="26"/>
          <w:szCs w:val="26"/>
        </w:rPr>
        <w:t xml:space="preserve"> и младш</w:t>
      </w:r>
      <w:r w:rsidR="00EF6F97">
        <w:rPr>
          <w:rFonts w:ascii="Times New Roman" w:hAnsi="Times New Roman" w:cs="Times New Roman"/>
          <w:sz w:val="26"/>
          <w:szCs w:val="26"/>
        </w:rPr>
        <w:t>ей</w:t>
      </w:r>
      <w:r w:rsidRPr="00450D07">
        <w:rPr>
          <w:rFonts w:ascii="Times New Roman" w:hAnsi="Times New Roman" w:cs="Times New Roman"/>
          <w:sz w:val="26"/>
          <w:szCs w:val="26"/>
        </w:rPr>
        <w:t xml:space="preserve"> групп</w:t>
      </w:r>
      <w:r w:rsidR="00EF6F97">
        <w:rPr>
          <w:rFonts w:ascii="Times New Roman" w:hAnsi="Times New Roman" w:cs="Times New Roman"/>
          <w:sz w:val="26"/>
          <w:szCs w:val="26"/>
        </w:rPr>
        <w:t>ы</w:t>
      </w:r>
      <w:r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23. </w:t>
      </w:r>
      <w:proofErr w:type="gramStart"/>
      <w:r w:rsidRPr="00450D07">
        <w:rPr>
          <w:rFonts w:ascii="Times New Roman" w:hAnsi="Times New Roman" w:cs="Times New Roman"/>
          <w:sz w:val="26"/>
          <w:szCs w:val="26"/>
        </w:rPr>
        <w:t xml:space="preserve">По соглашению </w:t>
      </w:r>
      <w:r w:rsidR="005C70C7" w:rsidRPr="00450D07">
        <w:rPr>
          <w:rFonts w:ascii="Times New Roman" w:hAnsi="Times New Roman" w:cs="Times New Roman"/>
          <w:sz w:val="26"/>
          <w:szCs w:val="26"/>
        </w:rPr>
        <w:t>с</w:t>
      </w:r>
      <w:r w:rsidRPr="00450D07">
        <w:rPr>
          <w:rFonts w:ascii="Times New Roman" w:hAnsi="Times New Roman" w:cs="Times New Roman"/>
          <w:sz w:val="26"/>
          <w:szCs w:val="26"/>
        </w:rPr>
        <w:t xml:space="preserve"> гражданским служащим руководитель </w:t>
      </w:r>
      <w:r w:rsidR="003F6B6E" w:rsidRPr="00450D07">
        <w:rPr>
          <w:rFonts w:ascii="Times New Roman" w:hAnsi="Times New Roman" w:cs="Times New Roman"/>
          <w:sz w:val="26"/>
          <w:szCs w:val="26"/>
        </w:rPr>
        <w:t xml:space="preserve">Управления </w:t>
      </w:r>
      <w:r w:rsidRPr="00450D07">
        <w:rPr>
          <w:rFonts w:ascii="Times New Roman" w:hAnsi="Times New Roman" w:cs="Times New Roman"/>
          <w:sz w:val="26"/>
          <w:szCs w:val="26"/>
        </w:rPr>
        <w:t xml:space="preserve">может изменить начало и окончание служебного времени, установить неполный служебный день или неполную служебную неделю, о чем издается соответствующий приказ </w:t>
      </w:r>
      <w:r w:rsidR="005C70C7" w:rsidRPr="00450D07">
        <w:rPr>
          <w:rFonts w:ascii="Times New Roman" w:hAnsi="Times New Roman" w:cs="Times New Roman"/>
          <w:sz w:val="26"/>
          <w:szCs w:val="26"/>
        </w:rPr>
        <w:t>Управления</w:t>
      </w:r>
      <w:r w:rsidRPr="00450D07">
        <w:rPr>
          <w:rFonts w:ascii="Times New Roman" w:hAnsi="Times New Roman" w:cs="Times New Roman"/>
          <w:sz w:val="26"/>
          <w:szCs w:val="26"/>
        </w:rPr>
        <w:t>, готовится уведомление об изменении существенных условий служебного контракта и, в случае согласия гражданского служащего с изменениями этих условий, заключается дополнительное соглашение к служебному контракту.</w:t>
      </w:r>
      <w:proofErr w:type="gramEnd"/>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Оплата труда при неполном служебном времени, установленном по согласованию сторон служебного контракта, производится пропорционально времени фактического </w:t>
      </w:r>
      <w:r w:rsidRPr="00450D07">
        <w:rPr>
          <w:rFonts w:ascii="Times New Roman" w:hAnsi="Times New Roman" w:cs="Times New Roman"/>
          <w:sz w:val="26"/>
          <w:szCs w:val="26"/>
        </w:rPr>
        <w:lastRenderedPageBreak/>
        <w:t>исполнения служебных обязанностей.</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24. </w:t>
      </w:r>
      <w:r w:rsidR="002378D6" w:rsidRPr="00450D07">
        <w:rPr>
          <w:rFonts w:ascii="Times New Roman" w:hAnsi="Times New Roman" w:cs="Times New Roman"/>
          <w:sz w:val="26"/>
          <w:szCs w:val="26"/>
        </w:rPr>
        <w:t>Межрегиональным о</w:t>
      </w:r>
      <w:r w:rsidR="003F6B6E" w:rsidRPr="00450D07">
        <w:rPr>
          <w:rFonts w:ascii="Times New Roman" w:hAnsi="Times New Roman" w:cs="Times New Roman"/>
          <w:sz w:val="26"/>
          <w:szCs w:val="26"/>
        </w:rPr>
        <w:t>тделом правового</w:t>
      </w:r>
      <w:r w:rsidR="002378D6" w:rsidRPr="00450D07">
        <w:rPr>
          <w:rFonts w:ascii="Times New Roman" w:hAnsi="Times New Roman" w:cs="Times New Roman"/>
          <w:sz w:val="26"/>
          <w:szCs w:val="26"/>
        </w:rPr>
        <w:t>,</w:t>
      </w:r>
      <w:r w:rsidR="003F6B6E" w:rsidRPr="00450D07">
        <w:rPr>
          <w:rFonts w:ascii="Times New Roman" w:hAnsi="Times New Roman" w:cs="Times New Roman"/>
          <w:sz w:val="26"/>
          <w:szCs w:val="26"/>
        </w:rPr>
        <w:t xml:space="preserve"> кадрового обеспечения</w:t>
      </w:r>
      <w:r w:rsidR="002378D6" w:rsidRPr="00450D07">
        <w:rPr>
          <w:rFonts w:ascii="Times New Roman" w:hAnsi="Times New Roman" w:cs="Times New Roman"/>
          <w:sz w:val="26"/>
          <w:szCs w:val="26"/>
        </w:rPr>
        <w:t>, профилактики коррупционных и иных правонарушений</w:t>
      </w:r>
      <w:r w:rsidRPr="00450D07">
        <w:rPr>
          <w:rFonts w:ascii="Times New Roman" w:hAnsi="Times New Roman" w:cs="Times New Roman"/>
          <w:sz w:val="26"/>
          <w:szCs w:val="26"/>
        </w:rPr>
        <w:t xml:space="preserve"> ведется табель учета служебного времени гражданских служащих установленной формы.</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Систематический </w:t>
      </w:r>
      <w:proofErr w:type="gramStart"/>
      <w:r w:rsidRPr="00450D07">
        <w:rPr>
          <w:rFonts w:ascii="Times New Roman" w:hAnsi="Times New Roman" w:cs="Times New Roman"/>
          <w:sz w:val="26"/>
          <w:szCs w:val="26"/>
        </w:rPr>
        <w:t>контроль за</w:t>
      </w:r>
      <w:proofErr w:type="gramEnd"/>
      <w:r w:rsidRPr="00450D07">
        <w:rPr>
          <w:rFonts w:ascii="Times New Roman" w:hAnsi="Times New Roman" w:cs="Times New Roman"/>
          <w:sz w:val="26"/>
          <w:szCs w:val="26"/>
        </w:rPr>
        <w:t xml:space="preserve"> использованием служебного времени подчиненными гражданскими служащими, а также учет их явки на службу и уход со службы осуществляется начальниками </w:t>
      </w:r>
      <w:r w:rsidR="00A921B2">
        <w:rPr>
          <w:rFonts w:ascii="Times New Roman" w:hAnsi="Times New Roman" w:cs="Times New Roman"/>
          <w:sz w:val="26"/>
          <w:szCs w:val="26"/>
        </w:rPr>
        <w:t>структурных подразделений</w:t>
      </w:r>
      <w:r w:rsidR="005C70C7" w:rsidRPr="00450D07">
        <w:rPr>
          <w:rFonts w:ascii="Times New Roman" w:hAnsi="Times New Roman" w:cs="Times New Roman"/>
          <w:sz w:val="26"/>
          <w:szCs w:val="26"/>
        </w:rPr>
        <w:t xml:space="preserve"> Управления и </w:t>
      </w:r>
      <w:r w:rsidR="002378D6" w:rsidRPr="00450D07">
        <w:rPr>
          <w:rFonts w:ascii="Times New Roman" w:hAnsi="Times New Roman" w:cs="Times New Roman"/>
          <w:sz w:val="26"/>
          <w:szCs w:val="26"/>
        </w:rPr>
        <w:t xml:space="preserve">межрегиональным </w:t>
      </w:r>
      <w:r w:rsidR="005C70C7" w:rsidRPr="00450D07">
        <w:rPr>
          <w:rFonts w:ascii="Times New Roman" w:hAnsi="Times New Roman" w:cs="Times New Roman"/>
          <w:sz w:val="26"/>
          <w:szCs w:val="26"/>
        </w:rPr>
        <w:t>отделом правового</w:t>
      </w:r>
      <w:r w:rsidR="002378D6" w:rsidRPr="00450D07">
        <w:rPr>
          <w:rFonts w:ascii="Times New Roman" w:hAnsi="Times New Roman" w:cs="Times New Roman"/>
          <w:sz w:val="26"/>
          <w:szCs w:val="26"/>
        </w:rPr>
        <w:t>,</w:t>
      </w:r>
      <w:r w:rsidR="005C70C7" w:rsidRPr="00450D07">
        <w:rPr>
          <w:rFonts w:ascii="Times New Roman" w:hAnsi="Times New Roman" w:cs="Times New Roman"/>
          <w:sz w:val="26"/>
          <w:szCs w:val="26"/>
        </w:rPr>
        <w:t xml:space="preserve"> кадрового обеспечения</w:t>
      </w:r>
      <w:r w:rsidR="002378D6" w:rsidRPr="00450D07">
        <w:rPr>
          <w:rFonts w:ascii="Times New Roman" w:hAnsi="Times New Roman" w:cs="Times New Roman"/>
          <w:sz w:val="26"/>
          <w:szCs w:val="26"/>
        </w:rPr>
        <w:t>, профилактики коррупционных и иных правонарушений</w:t>
      </w:r>
      <w:r w:rsidR="005C70C7"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25. Накануне праздничных дней продолжительность служебного времени сокращается на один час.</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26. В исключительных случаях для срочного выполнения неотложных, особо важных заданий отдельные гражданские служащие могут быть привлечены к работе в выходные и нерабочие праздничные дни. Привлечение гражданских служащих к работе в выходные и нерабочие праздничные дни производится на основании письменного распоряжения руководителя </w:t>
      </w:r>
      <w:r w:rsidR="003F6B6E" w:rsidRPr="00450D07">
        <w:rPr>
          <w:rFonts w:ascii="Times New Roman" w:hAnsi="Times New Roman" w:cs="Times New Roman"/>
          <w:sz w:val="26"/>
          <w:szCs w:val="26"/>
        </w:rPr>
        <w:t>Управления</w:t>
      </w:r>
      <w:r w:rsidRPr="00450D07">
        <w:rPr>
          <w:rFonts w:ascii="Times New Roman" w:hAnsi="Times New Roman" w:cs="Times New Roman"/>
          <w:sz w:val="26"/>
          <w:szCs w:val="26"/>
        </w:rPr>
        <w:t xml:space="preserve"> или уполномоченного им лица при условии письменного согласия гражданского служащего.</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Работа в выходной или нерабочий праздничный день оплачивается в соответствии с трудовым законодательством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27. Руководитель </w:t>
      </w:r>
      <w:r w:rsidR="003F6B6E" w:rsidRPr="00450D07">
        <w:rPr>
          <w:rFonts w:ascii="Times New Roman" w:hAnsi="Times New Roman" w:cs="Times New Roman"/>
          <w:sz w:val="26"/>
          <w:szCs w:val="26"/>
        </w:rPr>
        <w:t xml:space="preserve">Управления </w:t>
      </w:r>
      <w:r w:rsidRPr="00450D07">
        <w:rPr>
          <w:rFonts w:ascii="Times New Roman" w:hAnsi="Times New Roman" w:cs="Times New Roman"/>
          <w:sz w:val="26"/>
          <w:szCs w:val="26"/>
        </w:rPr>
        <w:t>обязан отстранить от замещаемой должности гражданской службы (не допускать к исполнению должностных обязанностей) гражданского служащего:</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появившегося на службе в состоянии алкогольного, наркотического или иного токсического опьянения;</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Также руководитель </w:t>
      </w:r>
      <w:r w:rsidR="003F6B6E" w:rsidRPr="00450D07">
        <w:rPr>
          <w:rFonts w:ascii="Times New Roman" w:hAnsi="Times New Roman" w:cs="Times New Roman"/>
          <w:sz w:val="26"/>
          <w:szCs w:val="26"/>
        </w:rPr>
        <w:t xml:space="preserve">Управления </w:t>
      </w:r>
      <w:r w:rsidRPr="00450D07">
        <w:rPr>
          <w:rFonts w:ascii="Times New Roman" w:hAnsi="Times New Roman" w:cs="Times New Roman"/>
          <w:sz w:val="26"/>
          <w:szCs w:val="26"/>
        </w:rPr>
        <w:t>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урегулирования конфликта интересов;</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проведения проверки: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7"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 xml:space="preserve"> от 25 декабря 2008 года </w:t>
      </w:r>
      <w:r w:rsidR="00CF5ED1" w:rsidRPr="00450D07">
        <w:rPr>
          <w:rFonts w:ascii="Times New Roman" w:hAnsi="Times New Roman" w:cs="Times New Roman"/>
          <w:sz w:val="26"/>
          <w:szCs w:val="26"/>
        </w:rPr>
        <w:t>№</w:t>
      </w:r>
      <w:r w:rsidR="007F716A" w:rsidRPr="00450D07">
        <w:rPr>
          <w:rFonts w:ascii="Times New Roman" w:hAnsi="Times New Roman" w:cs="Times New Roman"/>
          <w:sz w:val="26"/>
          <w:szCs w:val="26"/>
        </w:rPr>
        <w:t xml:space="preserve"> 273-ФЗ «О противодействии коррупции»</w:t>
      </w:r>
      <w:r w:rsidRPr="00450D07">
        <w:rPr>
          <w:rFonts w:ascii="Times New Roman" w:hAnsi="Times New Roman" w:cs="Times New Roman"/>
          <w:sz w:val="26"/>
          <w:szCs w:val="26"/>
        </w:rPr>
        <w:t xml:space="preserve">  и другими федеральными законами;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8"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 xml:space="preserve"> от 25 декабря 2008 г. </w:t>
      </w:r>
      <w:r w:rsidR="00CF5ED1" w:rsidRPr="00450D07">
        <w:rPr>
          <w:rFonts w:ascii="Times New Roman" w:hAnsi="Times New Roman" w:cs="Times New Roman"/>
          <w:sz w:val="26"/>
          <w:szCs w:val="26"/>
        </w:rPr>
        <w:t>№</w:t>
      </w:r>
      <w:r w:rsidR="007F716A" w:rsidRPr="00450D07">
        <w:rPr>
          <w:rFonts w:ascii="Times New Roman" w:hAnsi="Times New Roman" w:cs="Times New Roman"/>
          <w:sz w:val="26"/>
          <w:szCs w:val="26"/>
        </w:rPr>
        <w:t xml:space="preserve"> 273-ФЗ «</w:t>
      </w:r>
      <w:r w:rsidRPr="00450D07">
        <w:rPr>
          <w:rFonts w:ascii="Times New Roman" w:hAnsi="Times New Roman" w:cs="Times New Roman"/>
          <w:sz w:val="26"/>
          <w:szCs w:val="26"/>
        </w:rPr>
        <w:t>О</w:t>
      </w:r>
      <w:r w:rsidR="007F716A" w:rsidRPr="00450D07">
        <w:rPr>
          <w:rFonts w:ascii="Times New Roman" w:hAnsi="Times New Roman" w:cs="Times New Roman"/>
          <w:sz w:val="26"/>
          <w:szCs w:val="26"/>
        </w:rPr>
        <w:t xml:space="preserve"> </w:t>
      </w:r>
      <w:r w:rsidR="007F716A" w:rsidRPr="00450D07">
        <w:rPr>
          <w:rFonts w:ascii="Times New Roman" w:hAnsi="Times New Roman" w:cs="Times New Roman"/>
          <w:sz w:val="26"/>
          <w:szCs w:val="26"/>
        </w:rPr>
        <w:lastRenderedPageBreak/>
        <w:t>противодействии коррупции»</w:t>
      </w:r>
      <w:r w:rsidRPr="00450D07">
        <w:rPr>
          <w:rFonts w:ascii="Times New Roman" w:hAnsi="Times New Roman" w:cs="Times New Roman"/>
          <w:sz w:val="26"/>
          <w:szCs w:val="26"/>
        </w:rPr>
        <w:t xml:space="preserve"> и другими федеральными законами.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Приказ </w:t>
      </w:r>
      <w:r w:rsidR="005C70C7" w:rsidRPr="00450D07">
        <w:rPr>
          <w:rFonts w:ascii="Times New Roman" w:hAnsi="Times New Roman" w:cs="Times New Roman"/>
          <w:sz w:val="26"/>
          <w:szCs w:val="26"/>
        </w:rPr>
        <w:t>Управления</w:t>
      </w:r>
      <w:r w:rsidRPr="00450D07">
        <w:rPr>
          <w:rFonts w:ascii="Times New Roman" w:hAnsi="Times New Roman" w:cs="Times New Roman"/>
          <w:sz w:val="26"/>
          <w:szCs w:val="26"/>
        </w:rPr>
        <w:t xml:space="preserve"> об отстранении от исполнения должностных обязанностей гражданского служащего издается на основании служебной записки </w:t>
      </w:r>
      <w:r w:rsidR="005C70C7" w:rsidRPr="00450D07">
        <w:rPr>
          <w:rFonts w:ascii="Times New Roman" w:hAnsi="Times New Roman" w:cs="Times New Roman"/>
          <w:sz w:val="26"/>
          <w:szCs w:val="26"/>
        </w:rPr>
        <w:t>гражданского служащего, ответственного за работу по противодействию коррупции.</w:t>
      </w:r>
    </w:p>
    <w:p w:rsidR="00167BBC" w:rsidRPr="00450D07" w:rsidRDefault="00167BBC" w:rsidP="002253FC">
      <w:pPr>
        <w:pStyle w:val="ConsPlusNormal"/>
        <w:ind w:firstLine="709"/>
        <w:jc w:val="both"/>
        <w:rPr>
          <w:rFonts w:ascii="Times New Roman" w:hAnsi="Times New Roman" w:cs="Times New Roman"/>
          <w:sz w:val="26"/>
          <w:szCs w:val="26"/>
        </w:rPr>
      </w:pPr>
    </w:p>
    <w:p w:rsidR="00167BBC" w:rsidRPr="00450D07" w:rsidRDefault="00167BBC" w:rsidP="002253FC">
      <w:pPr>
        <w:pStyle w:val="ConsPlusNormal"/>
        <w:ind w:firstLine="709"/>
        <w:jc w:val="center"/>
        <w:outlineLvl w:val="1"/>
        <w:rPr>
          <w:rFonts w:ascii="Times New Roman" w:hAnsi="Times New Roman" w:cs="Times New Roman"/>
          <w:sz w:val="26"/>
          <w:szCs w:val="26"/>
        </w:rPr>
      </w:pPr>
      <w:r w:rsidRPr="00450D07">
        <w:rPr>
          <w:rFonts w:ascii="Times New Roman" w:hAnsi="Times New Roman" w:cs="Times New Roman"/>
          <w:sz w:val="26"/>
          <w:szCs w:val="26"/>
        </w:rPr>
        <w:t>VII. Время отдыха</w:t>
      </w:r>
    </w:p>
    <w:p w:rsidR="00167BBC" w:rsidRPr="00450D07" w:rsidRDefault="00167BBC" w:rsidP="002253FC">
      <w:pPr>
        <w:pStyle w:val="ConsPlusNormal"/>
        <w:ind w:firstLine="709"/>
        <w:jc w:val="both"/>
        <w:rPr>
          <w:rFonts w:ascii="Times New Roman" w:hAnsi="Times New Roman" w:cs="Times New Roman"/>
          <w:sz w:val="26"/>
          <w:szCs w:val="26"/>
        </w:rPr>
      </w:pP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28. Время отдыха </w:t>
      </w:r>
      <w:r w:rsidR="007F716A" w:rsidRPr="00450D07">
        <w:rPr>
          <w:rFonts w:ascii="Times New Roman" w:hAnsi="Times New Roman" w:cs="Times New Roman"/>
          <w:sz w:val="26"/>
          <w:szCs w:val="26"/>
        </w:rPr>
        <w:t>–</w:t>
      </w:r>
      <w:r w:rsidRPr="00450D07">
        <w:rPr>
          <w:rFonts w:ascii="Times New Roman" w:hAnsi="Times New Roman" w:cs="Times New Roman"/>
          <w:sz w:val="26"/>
          <w:szCs w:val="26"/>
        </w:rPr>
        <w:t xml:space="preserve"> время, в течение которого работник свободен от исполнения трудовых обязанностей и которое он может использовать по своему усмотрению. К времени отдыха относятся перерывы в течение служебного дня, ежедневный отдых, выходные и нерабочие праздничные дни, отпуска.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29.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законодательством о государственной гражданской службе Российской Федерации нормальной продолжительности служебного времени, которое он может использовать по своему усмотрению.</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30. Гражданским служащим предоставляется ежегодный оплачиваемый отпуск с сохранением замещаемой должности гражданской службы и денежного содержания, который реализуется в соответствии с графиком отпусков, утверждаемым руководителем </w:t>
      </w:r>
      <w:r w:rsidR="003F6B6E" w:rsidRPr="00450D07">
        <w:rPr>
          <w:rFonts w:ascii="Times New Roman" w:hAnsi="Times New Roman" w:cs="Times New Roman"/>
          <w:sz w:val="26"/>
          <w:szCs w:val="26"/>
        </w:rPr>
        <w:t>Управления</w:t>
      </w:r>
      <w:r w:rsidRPr="00450D07">
        <w:rPr>
          <w:rFonts w:ascii="Times New Roman" w:hAnsi="Times New Roman" w:cs="Times New Roman"/>
          <w:sz w:val="26"/>
          <w:szCs w:val="26"/>
        </w:rPr>
        <w:t xml:space="preserve"> не позднее</w:t>
      </w:r>
      <w:r w:rsidR="002378D6" w:rsidRPr="00450D07">
        <w:rPr>
          <w:rFonts w:ascii="Times New Roman" w:hAnsi="Times New Roman" w:cs="Times New Roman"/>
          <w:sz w:val="26"/>
          <w:szCs w:val="26"/>
        </w:rPr>
        <w:t>,</w:t>
      </w:r>
      <w:r w:rsidRPr="00450D07">
        <w:rPr>
          <w:rFonts w:ascii="Times New Roman" w:hAnsi="Times New Roman" w:cs="Times New Roman"/>
          <w:sz w:val="26"/>
          <w:szCs w:val="26"/>
        </w:rPr>
        <w:t xml:space="preserve"> чем за две недели до окончания календарного года.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31. График отпусков составляется ежегодно </w:t>
      </w:r>
      <w:r w:rsidR="00450D07" w:rsidRPr="00450D07">
        <w:rPr>
          <w:rFonts w:ascii="Times New Roman" w:hAnsi="Times New Roman" w:cs="Times New Roman"/>
          <w:sz w:val="26"/>
          <w:szCs w:val="26"/>
        </w:rPr>
        <w:t xml:space="preserve">межрегиональным </w:t>
      </w:r>
      <w:r w:rsidR="003F6B6E" w:rsidRPr="00450D07">
        <w:rPr>
          <w:rFonts w:ascii="Times New Roman" w:hAnsi="Times New Roman" w:cs="Times New Roman"/>
          <w:sz w:val="26"/>
          <w:szCs w:val="26"/>
        </w:rPr>
        <w:t>отделом правового</w:t>
      </w:r>
      <w:r w:rsidR="00450D07" w:rsidRPr="00450D07">
        <w:rPr>
          <w:rFonts w:ascii="Times New Roman" w:hAnsi="Times New Roman" w:cs="Times New Roman"/>
          <w:sz w:val="26"/>
          <w:szCs w:val="26"/>
        </w:rPr>
        <w:t>,</w:t>
      </w:r>
      <w:r w:rsidR="003F6B6E" w:rsidRPr="00450D07">
        <w:rPr>
          <w:rFonts w:ascii="Times New Roman" w:hAnsi="Times New Roman" w:cs="Times New Roman"/>
          <w:sz w:val="26"/>
          <w:szCs w:val="26"/>
        </w:rPr>
        <w:t xml:space="preserve"> кадрового обеспечения</w:t>
      </w:r>
      <w:r w:rsidR="00450D07" w:rsidRPr="00450D07">
        <w:rPr>
          <w:rFonts w:ascii="Times New Roman" w:hAnsi="Times New Roman" w:cs="Times New Roman"/>
          <w:sz w:val="26"/>
          <w:szCs w:val="26"/>
        </w:rPr>
        <w:t>, профилактики коррупционных и иных правонарушений</w:t>
      </w:r>
      <w:r w:rsidR="003F6B6E" w:rsidRPr="00450D07">
        <w:rPr>
          <w:rFonts w:ascii="Times New Roman" w:hAnsi="Times New Roman" w:cs="Times New Roman"/>
          <w:sz w:val="26"/>
          <w:szCs w:val="26"/>
        </w:rPr>
        <w:t xml:space="preserve"> Управления</w:t>
      </w:r>
      <w:r w:rsidRPr="00450D07">
        <w:rPr>
          <w:rFonts w:ascii="Times New Roman" w:hAnsi="Times New Roman" w:cs="Times New Roman"/>
          <w:sz w:val="26"/>
          <w:szCs w:val="26"/>
        </w:rPr>
        <w:t xml:space="preserve"> на основании предложений </w:t>
      </w:r>
      <w:r w:rsidR="003F6B6E" w:rsidRPr="00450D07">
        <w:rPr>
          <w:rFonts w:ascii="Times New Roman" w:hAnsi="Times New Roman" w:cs="Times New Roman"/>
          <w:sz w:val="26"/>
          <w:szCs w:val="26"/>
        </w:rPr>
        <w:t xml:space="preserve">начальников </w:t>
      </w:r>
      <w:r w:rsidR="00A921B2">
        <w:rPr>
          <w:rFonts w:ascii="Times New Roman" w:hAnsi="Times New Roman" w:cs="Times New Roman"/>
          <w:sz w:val="26"/>
          <w:szCs w:val="26"/>
        </w:rPr>
        <w:t>структурных подразделений</w:t>
      </w:r>
      <w:r w:rsidRPr="00450D07">
        <w:rPr>
          <w:rFonts w:ascii="Times New Roman" w:hAnsi="Times New Roman" w:cs="Times New Roman"/>
          <w:sz w:val="26"/>
          <w:szCs w:val="26"/>
        </w:rPr>
        <w:t xml:space="preserve"> </w:t>
      </w:r>
      <w:r w:rsidR="003F6B6E" w:rsidRPr="00450D07">
        <w:rPr>
          <w:rFonts w:ascii="Times New Roman" w:hAnsi="Times New Roman" w:cs="Times New Roman"/>
          <w:sz w:val="26"/>
          <w:szCs w:val="26"/>
        </w:rPr>
        <w:t>Управления</w:t>
      </w:r>
      <w:r w:rsidRPr="00450D07">
        <w:rPr>
          <w:rFonts w:ascii="Times New Roman" w:hAnsi="Times New Roman" w:cs="Times New Roman"/>
          <w:sz w:val="26"/>
          <w:szCs w:val="26"/>
        </w:rPr>
        <w:t xml:space="preserve"> с учетом необходимости обеспечения нормальной деятельности и благоприятных условий для отдыха гражданских служащих и доводится до сведения всех гражданских служащих.</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32. Ежегодный оплачиваемый отпуск гражданского служащего состоит из основного оплачиваемого отпуска и дополнительных оплачиваемых отпусков за выслугу лет гражданской службы и за ненормированный служебный день в соответствии с </w:t>
      </w:r>
      <w:hyperlink r:id="rId29" w:history="1">
        <w:r w:rsidRPr="00450D07">
          <w:rPr>
            <w:rFonts w:ascii="Times New Roman" w:hAnsi="Times New Roman" w:cs="Times New Roman"/>
            <w:sz w:val="26"/>
            <w:szCs w:val="26"/>
          </w:rPr>
          <w:t>Законом</w:t>
        </w:r>
      </w:hyperlink>
      <w:r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33. Гражданским служащим </w:t>
      </w:r>
      <w:r w:rsidR="003F6B6E" w:rsidRPr="00450D07">
        <w:rPr>
          <w:rFonts w:ascii="Times New Roman" w:hAnsi="Times New Roman" w:cs="Times New Roman"/>
          <w:sz w:val="26"/>
          <w:szCs w:val="26"/>
        </w:rPr>
        <w:t>Управления</w:t>
      </w:r>
      <w:r w:rsidRPr="00450D07">
        <w:rPr>
          <w:rFonts w:ascii="Times New Roman" w:hAnsi="Times New Roman" w:cs="Times New Roman"/>
          <w:sz w:val="26"/>
          <w:szCs w:val="26"/>
        </w:rPr>
        <w:t>, предоставляется ежегодный основной оплачиваемый отпуск продолжительностью 30 календарных дней.</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34. Продолжительность ежегодного дополнительного оплачиваемого отпуска гражданского служащего за выслугу лет исчисляется при стаже гражданской службы:</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от 1 года до 5 лет - 1 календарный день;</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от 5 до 10 лет - 5 календарных дней;</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от 10 до 15 лет - 7 календарных дней;</w:t>
      </w:r>
    </w:p>
    <w:p w:rsidR="009B6B71"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15 и более - 10 календарных дней.</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Ежегодный дополнительный оплачиваемый отпуск за выслугу лет гражданской службы суммируется с ежегодным основным оплачиваемым отпуском.</w:t>
      </w:r>
    </w:p>
    <w:p w:rsidR="00331A0D"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3</w:t>
      </w:r>
      <w:r w:rsidR="00DC6D18" w:rsidRPr="00450D07">
        <w:rPr>
          <w:rFonts w:ascii="Times New Roman" w:hAnsi="Times New Roman" w:cs="Times New Roman"/>
          <w:sz w:val="26"/>
          <w:szCs w:val="26"/>
        </w:rPr>
        <w:t>5</w:t>
      </w:r>
      <w:r w:rsidRPr="00450D07">
        <w:rPr>
          <w:rFonts w:ascii="Times New Roman" w:hAnsi="Times New Roman" w:cs="Times New Roman"/>
          <w:sz w:val="26"/>
          <w:szCs w:val="26"/>
        </w:rPr>
        <w:t>. Ежегодный оплачиваемый отпуск гражданского служащего может предоставляться по частям, при этом продолжительность одной части отпуска не должна быть менее 14 календарных дней. По согласованию сторон гражданскому служащему может предоставляться часть отпуска иной продолжительности.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36. Продолжительность дополнительного оплачиваемого отпуска за ненормированный служебный день составляет три календарных дня.</w:t>
      </w:r>
    </w:p>
    <w:p w:rsidR="00331A0D" w:rsidRPr="00450D07" w:rsidRDefault="00331A0D" w:rsidP="002253FC">
      <w:pPr>
        <w:autoSpaceDE w:val="0"/>
        <w:autoSpaceDN w:val="0"/>
        <w:adjustRightInd w:val="0"/>
        <w:spacing w:after="0" w:line="240" w:lineRule="auto"/>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37. Гражданскому служащему предоставляется ежегодный дополнительный оплачиваемый отпуск в количестве 8 календарных дней в связи со службой в местностях с </w:t>
      </w:r>
      <w:r w:rsidRPr="00450D07">
        <w:rPr>
          <w:rFonts w:ascii="Times New Roman" w:hAnsi="Times New Roman" w:cs="Times New Roman"/>
          <w:sz w:val="26"/>
          <w:szCs w:val="26"/>
        </w:rPr>
        <w:lastRenderedPageBreak/>
        <w:t>особыми климатическими условиями, в соответствии с законодательством Российской Федерации.</w:t>
      </w:r>
    </w:p>
    <w:p w:rsidR="00167BBC" w:rsidRPr="00450D07" w:rsidRDefault="00331A0D"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Д</w:t>
      </w:r>
      <w:r w:rsidR="00167BBC" w:rsidRPr="00450D07">
        <w:rPr>
          <w:rFonts w:ascii="Times New Roman" w:hAnsi="Times New Roman" w:cs="Times New Roman"/>
          <w:sz w:val="26"/>
          <w:szCs w:val="26"/>
        </w:rPr>
        <w:t>ополнительный оплачиваемый отпуск за ненормированный служебный день</w:t>
      </w:r>
      <w:r w:rsidRPr="00450D07">
        <w:rPr>
          <w:rFonts w:ascii="Times New Roman" w:hAnsi="Times New Roman" w:cs="Times New Roman"/>
          <w:sz w:val="26"/>
          <w:szCs w:val="26"/>
        </w:rPr>
        <w:t xml:space="preserve"> и в связи со службой в местностях с особыми климатическими условиями </w:t>
      </w:r>
      <w:r w:rsidR="00167BBC" w:rsidRPr="00450D07">
        <w:rPr>
          <w:rFonts w:ascii="Times New Roman" w:hAnsi="Times New Roman" w:cs="Times New Roman"/>
          <w:sz w:val="26"/>
          <w:szCs w:val="26"/>
        </w:rPr>
        <w:t>предоставляется сверх основного ежегодного оплачиваемого отпуска и ежегодного оплачиваемого отпуска за выслугу лет гражданской службы и суммируется с ними.</w:t>
      </w:r>
    </w:p>
    <w:p w:rsidR="004027EF" w:rsidRPr="00450D07" w:rsidRDefault="00167BBC" w:rsidP="002253FC">
      <w:pPr>
        <w:autoSpaceDE w:val="0"/>
        <w:autoSpaceDN w:val="0"/>
        <w:adjustRightInd w:val="0"/>
        <w:spacing w:after="0" w:line="240" w:lineRule="auto"/>
        <w:ind w:firstLine="709"/>
        <w:jc w:val="both"/>
        <w:rPr>
          <w:rFonts w:ascii="Times New Roman" w:hAnsi="Times New Roman" w:cs="Times New Roman"/>
          <w:sz w:val="26"/>
          <w:szCs w:val="26"/>
        </w:rPr>
      </w:pPr>
      <w:r w:rsidRPr="00450D07">
        <w:rPr>
          <w:rFonts w:ascii="Times New Roman" w:hAnsi="Times New Roman" w:cs="Times New Roman"/>
          <w:sz w:val="26"/>
          <w:szCs w:val="26"/>
        </w:rPr>
        <w:t>3</w:t>
      </w:r>
      <w:r w:rsidR="00331A0D" w:rsidRPr="00450D07">
        <w:rPr>
          <w:rFonts w:ascii="Times New Roman" w:hAnsi="Times New Roman" w:cs="Times New Roman"/>
          <w:sz w:val="26"/>
          <w:szCs w:val="26"/>
        </w:rPr>
        <w:t>8</w:t>
      </w:r>
      <w:r w:rsidRPr="00450D07">
        <w:rPr>
          <w:rFonts w:ascii="Times New Roman" w:hAnsi="Times New Roman" w:cs="Times New Roman"/>
          <w:sz w:val="26"/>
          <w:szCs w:val="26"/>
        </w:rPr>
        <w:t xml:space="preserve">. </w:t>
      </w:r>
      <w:r w:rsidR="004027EF" w:rsidRPr="00450D07">
        <w:rPr>
          <w:rFonts w:ascii="Times New Roman" w:hAnsi="Times New Roman" w:cs="Times New Roman"/>
          <w:sz w:val="26"/>
          <w:szCs w:val="26"/>
        </w:rPr>
        <w:t xml:space="preserve">Право на использование ежегодного оплачиваемого отпуска за первый год </w:t>
      </w:r>
      <w:r w:rsidR="005C70C7" w:rsidRPr="00450D07">
        <w:rPr>
          <w:rFonts w:ascii="Times New Roman" w:hAnsi="Times New Roman" w:cs="Times New Roman"/>
          <w:sz w:val="26"/>
          <w:szCs w:val="26"/>
        </w:rPr>
        <w:t xml:space="preserve">гражданской службы </w:t>
      </w:r>
      <w:r w:rsidR="004027EF" w:rsidRPr="00450D07">
        <w:rPr>
          <w:rFonts w:ascii="Times New Roman" w:hAnsi="Times New Roman" w:cs="Times New Roman"/>
          <w:sz w:val="26"/>
          <w:szCs w:val="26"/>
        </w:rPr>
        <w:t xml:space="preserve">возникает у гражданского служащего по истечении шести месяцев его непрерывной </w:t>
      </w:r>
      <w:r w:rsidR="005C70C7" w:rsidRPr="00450D07">
        <w:rPr>
          <w:rFonts w:ascii="Times New Roman" w:hAnsi="Times New Roman" w:cs="Times New Roman"/>
          <w:sz w:val="26"/>
          <w:szCs w:val="26"/>
        </w:rPr>
        <w:t xml:space="preserve">гражданской </w:t>
      </w:r>
      <w:r w:rsidR="004027EF" w:rsidRPr="00450D07">
        <w:rPr>
          <w:rFonts w:ascii="Times New Roman" w:hAnsi="Times New Roman" w:cs="Times New Roman"/>
          <w:sz w:val="26"/>
          <w:szCs w:val="26"/>
        </w:rPr>
        <w:t>службы в Управлении</w:t>
      </w:r>
      <w:r w:rsidR="005724EA" w:rsidRPr="00450D07">
        <w:rPr>
          <w:rFonts w:ascii="Times New Roman" w:hAnsi="Times New Roman" w:cs="Times New Roman"/>
          <w:color w:val="C00000"/>
          <w:sz w:val="26"/>
          <w:szCs w:val="26"/>
        </w:rPr>
        <w:t xml:space="preserve"> </w:t>
      </w:r>
      <w:r w:rsidR="005724EA" w:rsidRPr="00450D07">
        <w:rPr>
          <w:rFonts w:ascii="Times New Roman" w:hAnsi="Times New Roman" w:cs="Times New Roman"/>
          <w:sz w:val="26"/>
          <w:szCs w:val="26"/>
        </w:rPr>
        <w:t>с учетом времени службы.</w:t>
      </w:r>
      <w:r w:rsidR="004027EF" w:rsidRPr="00450D07">
        <w:rPr>
          <w:rFonts w:ascii="Times New Roman" w:hAnsi="Times New Roman" w:cs="Times New Roman"/>
          <w:sz w:val="26"/>
          <w:szCs w:val="26"/>
        </w:rPr>
        <w:t xml:space="preserve"> По соглашению сторон </w:t>
      </w:r>
      <w:r w:rsidR="005724EA" w:rsidRPr="00450D07">
        <w:rPr>
          <w:rFonts w:ascii="Times New Roman" w:hAnsi="Times New Roman" w:cs="Times New Roman"/>
          <w:sz w:val="26"/>
          <w:szCs w:val="26"/>
        </w:rPr>
        <w:t xml:space="preserve">указанный </w:t>
      </w:r>
      <w:r w:rsidR="004027EF" w:rsidRPr="00450D07">
        <w:rPr>
          <w:rFonts w:ascii="Times New Roman" w:hAnsi="Times New Roman" w:cs="Times New Roman"/>
          <w:sz w:val="26"/>
          <w:szCs w:val="26"/>
        </w:rPr>
        <w:t>отпуск гражданскому служащему может быть предоставл</w:t>
      </w:r>
      <w:r w:rsidR="00331A0D" w:rsidRPr="00450D07">
        <w:rPr>
          <w:rFonts w:ascii="Times New Roman" w:hAnsi="Times New Roman" w:cs="Times New Roman"/>
          <w:sz w:val="26"/>
          <w:szCs w:val="26"/>
        </w:rPr>
        <w:t>ен и до истечения шести месяцев</w:t>
      </w:r>
      <w:r w:rsidR="005724EA" w:rsidRPr="00450D07">
        <w:rPr>
          <w:rFonts w:ascii="Times New Roman" w:hAnsi="Times New Roman" w:cs="Times New Roman"/>
          <w:color w:val="C00000"/>
          <w:sz w:val="26"/>
          <w:szCs w:val="26"/>
        </w:rPr>
        <w:t>.</w:t>
      </w:r>
      <w:r w:rsidR="00331A0D" w:rsidRPr="00450D07">
        <w:rPr>
          <w:rFonts w:ascii="Times New Roman" w:hAnsi="Times New Roman" w:cs="Times New Roman"/>
          <w:color w:val="C00000"/>
          <w:sz w:val="26"/>
          <w:szCs w:val="26"/>
        </w:rPr>
        <w:t xml:space="preserve"> </w:t>
      </w:r>
    </w:p>
    <w:p w:rsidR="00167BBC" w:rsidRPr="00450D07" w:rsidRDefault="00167BBC" w:rsidP="002253FC">
      <w:pPr>
        <w:autoSpaceDE w:val="0"/>
        <w:autoSpaceDN w:val="0"/>
        <w:adjustRightInd w:val="0"/>
        <w:spacing w:after="0" w:line="240" w:lineRule="auto"/>
        <w:ind w:firstLine="709"/>
        <w:jc w:val="both"/>
        <w:rPr>
          <w:rFonts w:ascii="Times New Roman" w:hAnsi="Times New Roman" w:cs="Times New Roman"/>
          <w:sz w:val="26"/>
          <w:szCs w:val="26"/>
        </w:rPr>
      </w:pPr>
      <w:r w:rsidRPr="00450D07">
        <w:rPr>
          <w:rFonts w:ascii="Times New Roman" w:hAnsi="Times New Roman" w:cs="Times New Roman"/>
          <w:sz w:val="26"/>
          <w:szCs w:val="26"/>
        </w:rPr>
        <w:t>Отпуска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 определяемой графиком отпусков.</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3</w:t>
      </w:r>
      <w:r w:rsidR="00331A0D" w:rsidRPr="00450D07">
        <w:rPr>
          <w:rFonts w:ascii="Times New Roman" w:hAnsi="Times New Roman" w:cs="Times New Roman"/>
          <w:sz w:val="26"/>
          <w:szCs w:val="26"/>
        </w:rPr>
        <w:t>9</w:t>
      </w:r>
      <w:r w:rsidRPr="00450D07">
        <w:rPr>
          <w:rFonts w:ascii="Times New Roman" w:hAnsi="Times New Roman" w:cs="Times New Roman"/>
          <w:sz w:val="26"/>
          <w:szCs w:val="26"/>
        </w:rPr>
        <w:t>. По семейным обстоятельствам и иным уважительным причинам гражданскому служащему по его письменному заявлению может предоставляться отпуск без сохранения денежного содержания продолжительностью не более одного года.</w:t>
      </w:r>
    </w:p>
    <w:p w:rsidR="00167BBC" w:rsidRPr="00450D07" w:rsidRDefault="00331A0D"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40</w:t>
      </w:r>
      <w:r w:rsidR="00167BBC" w:rsidRPr="00450D07">
        <w:rPr>
          <w:rFonts w:ascii="Times New Roman" w:hAnsi="Times New Roman" w:cs="Times New Roman"/>
          <w:sz w:val="26"/>
          <w:szCs w:val="26"/>
        </w:rPr>
        <w:t xml:space="preserve">. Отзыв гражданского служащего из отпуска может осуществляться только с его согласия и на основании приказа </w:t>
      </w:r>
      <w:r w:rsidR="004027EF" w:rsidRPr="00450D07">
        <w:rPr>
          <w:rFonts w:ascii="Times New Roman" w:hAnsi="Times New Roman" w:cs="Times New Roman"/>
          <w:sz w:val="26"/>
          <w:szCs w:val="26"/>
        </w:rPr>
        <w:t>руководителя Управления</w:t>
      </w:r>
      <w:r w:rsidR="00167BBC" w:rsidRPr="00450D07">
        <w:rPr>
          <w:rFonts w:ascii="Times New Roman" w:hAnsi="Times New Roman" w:cs="Times New Roman"/>
          <w:sz w:val="26"/>
          <w:szCs w:val="26"/>
        </w:rPr>
        <w:t xml:space="preserve">. Неиспользованная в связи с этим часть отпуска предоставляется по выбору гражданского служащего в удобное для него время в течение этого </w:t>
      </w:r>
      <w:r w:rsidR="004027EF" w:rsidRPr="00450D07">
        <w:rPr>
          <w:rFonts w:ascii="Times New Roman" w:hAnsi="Times New Roman" w:cs="Times New Roman"/>
          <w:sz w:val="26"/>
          <w:szCs w:val="26"/>
        </w:rPr>
        <w:t xml:space="preserve">служебного </w:t>
      </w:r>
      <w:r w:rsidR="00167BBC" w:rsidRPr="00450D07">
        <w:rPr>
          <w:rFonts w:ascii="Times New Roman" w:hAnsi="Times New Roman" w:cs="Times New Roman"/>
          <w:sz w:val="26"/>
          <w:szCs w:val="26"/>
        </w:rPr>
        <w:t xml:space="preserve">года или присоединяется к отпуску за следующий </w:t>
      </w:r>
      <w:r w:rsidR="004027EF" w:rsidRPr="00450D07">
        <w:rPr>
          <w:rFonts w:ascii="Times New Roman" w:hAnsi="Times New Roman" w:cs="Times New Roman"/>
          <w:sz w:val="26"/>
          <w:szCs w:val="26"/>
        </w:rPr>
        <w:t>служебный</w:t>
      </w:r>
      <w:r w:rsidR="00167BBC" w:rsidRPr="00450D07">
        <w:rPr>
          <w:rFonts w:ascii="Times New Roman" w:hAnsi="Times New Roman" w:cs="Times New Roman"/>
          <w:sz w:val="26"/>
          <w:szCs w:val="26"/>
        </w:rPr>
        <w:t xml:space="preserve"> год.</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4</w:t>
      </w:r>
      <w:r w:rsidR="00331A0D" w:rsidRPr="00450D07">
        <w:rPr>
          <w:rFonts w:ascii="Times New Roman" w:hAnsi="Times New Roman" w:cs="Times New Roman"/>
          <w:sz w:val="26"/>
          <w:szCs w:val="26"/>
        </w:rPr>
        <w:t>1</w:t>
      </w:r>
      <w:r w:rsidRPr="00450D07">
        <w:rPr>
          <w:rFonts w:ascii="Times New Roman" w:hAnsi="Times New Roman" w:cs="Times New Roman"/>
          <w:sz w:val="26"/>
          <w:szCs w:val="26"/>
        </w:rPr>
        <w:t xml:space="preserve">. Отпуск должен быть продлен или перенесен на другой срок, определяемый руководителем </w:t>
      </w:r>
      <w:r w:rsidR="004027EF" w:rsidRPr="00450D07">
        <w:rPr>
          <w:rFonts w:ascii="Times New Roman" w:hAnsi="Times New Roman" w:cs="Times New Roman"/>
          <w:sz w:val="26"/>
          <w:szCs w:val="26"/>
        </w:rPr>
        <w:t>Управления</w:t>
      </w:r>
      <w:r w:rsidRPr="00450D07">
        <w:rPr>
          <w:rFonts w:ascii="Times New Roman" w:hAnsi="Times New Roman" w:cs="Times New Roman"/>
          <w:sz w:val="26"/>
          <w:szCs w:val="26"/>
        </w:rPr>
        <w:t xml:space="preserve"> с учетом пожеланий гражданского служащего, в случаях:</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отзыва гражданского служащего из ежегодного оплачиваемого отпуска;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исполнения им во время отпуска служебных обязанностей, если законодательством о государственной гражданской службе предусмотрено освобождение от работы;</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временной нетрудоспособности гражданского служащего;</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в других случаях, предусмотренных действующим законодательством.</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По инициативе представителя нанимателя и с письменного согласия гражданского служащего допускается переносить часть ежегодного оплачиваемого отпуска, которая превышает минимальную продолжительность ежегодного оплачиваемого отпуска (28 календарных дней), установленную </w:t>
      </w:r>
      <w:hyperlink r:id="rId30" w:history="1">
        <w:r w:rsidRPr="00450D07">
          <w:rPr>
            <w:rFonts w:ascii="Times New Roman" w:hAnsi="Times New Roman" w:cs="Times New Roman"/>
            <w:sz w:val="26"/>
            <w:szCs w:val="26"/>
          </w:rPr>
          <w:t>частью 9 статьи 46</w:t>
        </w:r>
      </w:hyperlink>
      <w:r w:rsidRPr="00450D07">
        <w:rPr>
          <w:rFonts w:ascii="Times New Roman" w:hAnsi="Times New Roman" w:cs="Times New Roman"/>
          <w:sz w:val="26"/>
          <w:szCs w:val="26"/>
        </w:rPr>
        <w:t xml:space="preserve"> Закона, когда предоставление данного отпуска может неблагоприятно отразит</w:t>
      </w:r>
      <w:r w:rsidR="00331A0D" w:rsidRPr="00450D07">
        <w:rPr>
          <w:rFonts w:ascii="Times New Roman" w:hAnsi="Times New Roman" w:cs="Times New Roman"/>
          <w:sz w:val="26"/>
          <w:szCs w:val="26"/>
        </w:rPr>
        <w:t>ь</w:t>
      </w:r>
      <w:r w:rsidRPr="00450D07">
        <w:rPr>
          <w:rFonts w:ascii="Times New Roman" w:hAnsi="Times New Roman" w:cs="Times New Roman"/>
          <w:sz w:val="26"/>
          <w:szCs w:val="26"/>
        </w:rPr>
        <w:t>ся на осуществлени</w:t>
      </w:r>
      <w:r w:rsidR="007F716A" w:rsidRPr="00450D07">
        <w:rPr>
          <w:rFonts w:ascii="Times New Roman" w:hAnsi="Times New Roman" w:cs="Times New Roman"/>
          <w:sz w:val="26"/>
          <w:szCs w:val="26"/>
        </w:rPr>
        <w:t>и</w:t>
      </w:r>
      <w:r w:rsidRPr="00450D07">
        <w:rPr>
          <w:rFonts w:ascii="Times New Roman" w:hAnsi="Times New Roman" w:cs="Times New Roman"/>
          <w:sz w:val="26"/>
          <w:szCs w:val="26"/>
        </w:rPr>
        <w:t xml:space="preserve"> задач и функций </w:t>
      </w:r>
      <w:r w:rsidR="004027EF" w:rsidRPr="00450D07">
        <w:rPr>
          <w:rFonts w:ascii="Times New Roman" w:hAnsi="Times New Roman" w:cs="Times New Roman"/>
          <w:sz w:val="26"/>
          <w:szCs w:val="26"/>
        </w:rPr>
        <w:t>Управления</w:t>
      </w:r>
      <w:r w:rsidRPr="00450D07">
        <w:rPr>
          <w:rFonts w:ascii="Times New Roman" w:hAnsi="Times New Roman" w:cs="Times New Roman"/>
          <w:sz w:val="26"/>
          <w:szCs w:val="26"/>
        </w:rPr>
        <w:t xml:space="preserve">. При этом неиспользованная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w:t>
      </w:r>
      <w:r w:rsidR="007F716A" w:rsidRPr="00450D07">
        <w:rPr>
          <w:rFonts w:ascii="Times New Roman" w:hAnsi="Times New Roman" w:cs="Times New Roman"/>
          <w:sz w:val="26"/>
          <w:szCs w:val="26"/>
        </w:rPr>
        <w:t>предоставляется</w:t>
      </w:r>
      <w:r w:rsidR="00C96D31" w:rsidRPr="00450D07">
        <w:rPr>
          <w:rFonts w:ascii="Times New Roman" w:hAnsi="Times New Roman" w:cs="Times New Roman"/>
          <w:sz w:val="26"/>
          <w:szCs w:val="26"/>
        </w:rPr>
        <w:t>.</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4</w:t>
      </w:r>
      <w:r w:rsidR="00331A0D" w:rsidRPr="00450D07">
        <w:rPr>
          <w:rFonts w:ascii="Times New Roman" w:hAnsi="Times New Roman" w:cs="Times New Roman"/>
          <w:sz w:val="26"/>
          <w:szCs w:val="26"/>
        </w:rPr>
        <w:t>2</w:t>
      </w:r>
      <w:r w:rsidRPr="00450D07">
        <w:rPr>
          <w:rFonts w:ascii="Times New Roman" w:hAnsi="Times New Roman" w:cs="Times New Roman"/>
          <w:sz w:val="26"/>
          <w:szCs w:val="26"/>
        </w:rPr>
        <w:t>.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Если гражданскому служащему своевременно не была произведена оплата за время отпуска либо он был предупрежден о времени начала этого отпуска позднее, чем за две недели до его начала, то руководитель </w:t>
      </w:r>
      <w:r w:rsidR="000461A9" w:rsidRPr="00450D07">
        <w:rPr>
          <w:rFonts w:ascii="Times New Roman" w:hAnsi="Times New Roman" w:cs="Times New Roman"/>
          <w:sz w:val="26"/>
          <w:szCs w:val="26"/>
        </w:rPr>
        <w:t>Управления</w:t>
      </w:r>
      <w:r w:rsidRPr="00450D07">
        <w:rPr>
          <w:rFonts w:ascii="Times New Roman" w:hAnsi="Times New Roman" w:cs="Times New Roman"/>
          <w:sz w:val="26"/>
          <w:szCs w:val="26"/>
        </w:rPr>
        <w:t xml:space="preserve"> по письменному заявлению гражданского служащего обязан перенести отпуск на другой срок, согласованный с гражданским служащим.</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4</w:t>
      </w:r>
      <w:r w:rsidR="00331A0D" w:rsidRPr="00450D07">
        <w:rPr>
          <w:rFonts w:ascii="Times New Roman" w:hAnsi="Times New Roman" w:cs="Times New Roman"/>
          <w:sz w:val="26"/>
          <w:szCs w:val="26"/>
        </w:rPr>
        <w:t>3</w:t>
      </w:r>
      <w:r w:rsidRPr="00450D07">
        <w:rPr>
          <w:rFonts w:ascii="Times New Roman" w:hAnsi="Times New Roman" w:cs="Times New Roman"/>
          <w:sz w:val="26"/>
          <w:szCs w:val="26"/>
        </w:rPr>
        <w:t xml:space="preserve">. В соответствии с </w:t>
      </w:r>
      <w:hyperlink r:id="rId31" w:history="1">
        <w:r w:rsidRPr="00450D07">
          <w:rPr>
            <w:rFonts w:ascii="Times New Roman" w:hAnsi="Times New Roman" w:cs="Times New Roman"/>
            <w:sz w:val="26"/>
            <w:szCs w:val="26"/>
          </w:rPr>
          <w:t>частью 9.3 статьи 46</w:t>
        </w:r>
      </w:hyperlink>
      <w:r w:rsidRPr="00450D07">
        <w:rPr>
          <w:rFonts w:ascii="Times New Roman" w:hAnsi="Times New Roman" w:cs="Times New Roman"/>
          <w:sz w:val="26"/>
          <w:szCs w:val="26"/>
        </w:rPr>
        <w:t xml:space="preserve"> </w:t>
      </w:r>
      <w:proofErr w:type="gramStart"/>
      <w:r w:rsidRPr="00450D07">
        <w:rPr>
          <w:rFonts w:ascii="Times New Roman" w:hAnsi="Times New Roman" w:cs="Times New Roman"/>
          <w:sz w:val="26"/>
          <w:szCs w:val="26"/>
        </w:rPr>
        <w:t>Закона по</w:t>
      </w:r>
      <w:proofErr w:type="gramEnd"/>
      <w:r w:rsidRPr="00450D07">
        <w:rPr>
          <w:rFonts w:ascii="Times New Roman" w:hAnsi="Times New Roman" w:cs="Times New Roman"/>
          <w:sz w:val="26"/>
          <w:szCs w:val="26"/>
        </w:rPr>
        <w:t xml:space="preserve"> письменному заявлению гражданского служащего часть ежегодного оплачиваемого отпуска, превышающая 28 календарных дней, или любое количество дней из этой части, могут быть заменены </w:t>
      </w:r>
      <w:r w:rsidRPr="00450D07">
        <w:rPr>
          <w:rFonts w:ascii="Times New Roman" w:hAnsi="Times New Roman" w:cs="Times New Roman"/>
          <w:sz w:val="26"/>
          <w:szCs w:val="26"/>
        </w:rPr>
        <w:lastRenderedPageBreak/>
        <w:t>денежной компенсацией.</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4</w:t>
      </w:r>
      <w:r w:rsidR="00331A0D" w:rsidRPr="00450D07">
        <w:rPr>
          <w:rFonts w:ascii="Times New Roman" w:hAnsi="Times New Roman" w:cs="Times New Roman"/>
          <w:sz w:val="26"/>
          <w:szCs w:val="26"/>
        </w:rPr>
        <w:t>4</w:t>
      </w:r>
      <w:r w:rsidRPr="00450D07">
        <w:rPr>
          <w:rFonts w:ascii="Times New Roman" w:hAnsi="Times New Roman" w:cs="Times New Roman"/>
          <w:sz w:val="26"/>
          <w:szCs w:val="26"/>
        </w:rPr>
        <w:t xml:space="preserve">. </w:t>
      </w:r>
      <w:proofErr w:type="gramStart"/>
      <w:r w:rsidRPr="00450D07">
        <w:rPr>
          <w:rFonts w:ascii="Times New Roman" w:hAnsi="Times New Roman" w:cs="Times New Roman"/>
          <w:sz w:val="26"/>
          <w:szCs w:val="26"/>
        </w:rPr>
        <w:t xml:space="preserve">На основании </w:t>
      </w:r>
      <w:hyperlink r:id="rId32" w:history="1">
        <w:r w:rsidRPr="00450D07">
          <w:rPr>
            <w:rFonts w:ascii="Times New Roman" w:hAnsi="Times New Roman" w:cs="Times New Roman"/>
            <w:sz w:val="26"/>
            <w:szCs w:val="26"/>
          </w:rPr>
          <w:t>части 13 статьи 46</w:t>
        </w:r>
      </w:hyperlink>
      <w:r w:rsidRPr="00450D07">
        <w:rPr>
          <w:rFonts w:ascii="Times New Roman" w:hAnsi="Times New Roman" w:cs="Times New Roman"/>
          <w:sz w:val="26"/>
          <w:szCs w:val="26"/>
        </w:rPr>
        <w:t xml:space="preserve"> Закона при прекращении служебного контракта, освобождении от занимаемой должности и увольнении с гражданской службы гражданскому служащему выплачивается денежная компенсация за все дни неиспользованных отпусков, если она не была выплачена в период прохождения гражданской службы, включая дни отпуска, в отношении которого установлена обязательная минимальная продолжительность его использования.</w:t>
      </w:r>
      <w:proofErr w:type="gramEnd"/>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4</w:t>
      </w:r>
      <w:r w:rsidR="00331A0D" w:rsidRPr="00450D07">
        <w:rPr>
          <w:rFonts w:ascii="Times New Roman" w:hAnsi="Times New Roman" w:cs="Times New Roman"/>
          <w:sz w:val="26"/>
          <w:szCs w:val="26"/>
        </w:rPr>
        <w:t>5</w:t>
      </w:r>
      <w:r w:rsidRPr="00450D07">
        <w:rPr>
          <w:rFonts w:ascii="Times New Roman" w:hAnsi="Times New Roman" w:cs="Times New Roman"/>
          <w:sz w:val="26"/>
          <w:szCs w:val="26"/>
        </w:rPr>
        <w:t xml:space="preserve">.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государственной службы и увольнения с гражданской службы </w:t>
      </w:r>
      <w:proofErr w:type="gramStart"/>
      <w:r w:rsidRPr="00450D07">
        <w:rPr>
          <w:rFonts w:ascii="Times New Roman" w:hAnsi="Times New Roman" w:cs="Times New Roman"/>
          <w:sz w:val="26"/>
          <w:szCs w:val="26"/>
        </w:rPr>
        <w:t>за</w:t>
      </w:r>
      <w:proofErr w:type="gramEnd"/>
      <w:r w:rsidRPr="00450D07">
        <w:rPr>
          <w:rFonts w:ascii="Times New Roman" w:hAnsi="Times New Roman" w:cs="Times New Roman"/>
          <w:sz w:val="26"/>
          <w:szCs w:val="26"/>
        </w:rPr>
        <w:t xml:space="preserve"> </w:t>
      </w:r>
      <w:proofErr w:type="gramStart"/>
      <w:r w:rsidRPr="00450D07">
        <w:rPr>
          <w:rFonts w:ascii="Times New Roman" w:hAnsi="Times New Roman" w:cs="Times New Roman"/>
          <w:sz w:val="26"/>
          <w:szCs w:val="26"/>
        </w:rPr>
        <w:t>виновные</w:t>
      </w:r>
      <w:proofErr w:type="gramEnd"/>
      <w:r w:rsidRPr="00450D07">
        <w:rPr>
          <w:rFonts w:ascii="Times New Roman" w:hAnsi="Times New Roman" w:cs="Times New Roman"/>
          <w:sz w:val="26"/>
          <w:szCs w:val="26"/>
        </w:rPr>
        <w:t xml:space="preserve"> действия).</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4</w:t>
      </w:r>
      <w:r w:rsidR="00331A0D" w:rsidRPr="00450D07">
        <w:rPr>
          <w:rFonts w:ascii="Times New Roman" w:hAnsi="Times New Roman" w:cs="Times New Roman"/>
          <w:sz w:val="26"/>
          <w:szCs w:val="26"/>
        </w:rPr>
        <w:t>6</w:t>
      </w:r>
      <w:r w:rsidRPr="00450D07">
        <w:rPr>
          <w:rFonts w:ascii="Times New Roman" w:hAnsi="Times New Roman" w:cs="Times New Roman"/>
          <w:sz w:val="26"/>
          <w:szCs w:val="26"/>
        </w:rPr>
        <w:t>. Запрещается непредоставление отпуска в течение двух лет подряд.</w:t>
      </w:r>
    </w:p>
    <w:p w:rsidR="00167BBC" w:rsidRPr="00450D07" w:rsidRDefault="00167BBC" w:rsidP="002253FC">
      <w:pPr>
        <w:pStyle w:val="ConsPlusNormal"/>
        <w:ind w:firstLine="709"/>
        <w:jc w:val="both"/>
        <w:rPr>
          <w:rFonts w:ascii="Times New Roman" w:hAnsi="Times New Roman" w:cs="Times New Roman"/>
          <w:sz w:val="26"/>
          <w:szCs w:val="26"/>
        </w:rPr>
      </w:pPr>
    </w:p>
    <w:p w:rsidR="00167BBC" w:rsidRPr="00450D07" w:rsidRDefault="00167BBC" w:rsidP="002253FC">
      <w:pPr>
        <w:pStyle w:val="ConsPlusNormal"/>
        <w:ind w:firstLine="709"/>
        <w:jc w:val="center"/>
        <w:outlineLvl w:val="1"/>
        <w:rPr>
          <w:rFonts w:ascii="Times New Roman" w:hAnsi="Times New Roman" w:cs="Times New Roman"/>
          <w:sz w:val="26"/>
          <w:szCs w:val="26"/>
        </w:rPr>
      </w:pPr>
      <w:r w:rsidRPr="00450D07">
        <w:rPr>
          <w:rFonts w:ascii="Times New Roman" w:hAnsi="Times New Roman" w:cs="Times New Roman"/>
          <w:sz w:val="26"/>
          <w:szCs w:val="26"/>
        </w:rPr>
        <w:t>VI. Поощрения гражданских служащих</w:t>
      </w:r>
    </w:p>
    <w:p w:rsidR="00167BBC" w:rsidRPr="00450D07" w:rsidRDefault="00167BBC" w:rsidP="002253FC">
      <w:pPr>
        <w:pStyle w:val="ConsPlusNormal"/>
        <w:ind w:firstLine="709"/>
        <w:jc w:val="both"/>
        <w:rPr>
          <w:rFonts w:ascii="Times New Roman" w:hAnsi="Times New Roman" w:cs="Times New Roman"/>
          <w:sz w:val="26"/>
          <w:szCs w:val="26"/>
        </w:rPr>
      </w:pP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4</w:t>
      </w:r>
      <w:r w:rsidR="00331A0D" w:rsidRPr="00450D07">
        <w:rPr>
          <w:rFonts w:ascii="Times New Roman" w:hAnsi="Times New Roman" w:cs="Times New Roman"/>
          <w:sz w:val="26"/>
          <w:szCs w:val="26"/>
        </w:rPr>
        <w:t>7</w:t>
      </w:r>
      <w:r w:rsidRPr="00450D07">
        <w:rPr>
          <w:rFonts w:ascii="Times New Roman" w:hAnsi="Times New Roman" w:cs="Times New Roman"/>
          <w:sz w:val="26"/>
          <w:szCs w:val="26"/>
        </w:rPr>
        <w:t>. За успешное и добросовестное исполнение гражданским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награждения и поощрения:</w:t>
      </w:r>
    </w:p>
    <w:p w:rsidR="00167BBC" w:rsidRPr="00450D07" w:rsidRDefault="00167BBC" w:rsidP="002253FC">
      <w:pPr>
        <w:pStyle w:val="ConsPlusNormal"/>
        <w:ind w:firstLine="709"/>
        <w:jc w:val="both"/>
        <w:rPr>
          <w:rFonts w:ascii="Times New Roman" w:hAnsi="Times New Roman" w:cs="Times New Roman"/>
          <w:sz w:val="26"/>
          <w:szCs w:val="26"/>
        </w:rPr>
      </w:pPr>
      <w:bookmarkStart w:id="1" w:name="P202"/>
      <w:bookmarkEnd w:id="1"/>
      <w:r w:rsidRPr="00450D07">
        <w:rPr>
          <w:rFonts w:ascii="Times New Roman" w:hAnsi="Times New Roman" w:cs="Times New Roman"/>
          <w:sz w:val="26"/>
          <w:szCs w:val="26"/>
        </w:rPr>
        <w:t>1) объявление благодарности Федеральной службой по надзору в сфере природопользования с выплатой единовременного поощрения;</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2) награждение почетной грамотой Федеральной служб</w:t>
      </w:r>
      <w:r w:rsidR="000B6CA5">
        <w:rPr>
          <w:rFonts w:ascii="Times New Roman" w:hAnsi="Times New Roman" w:cs="Times New Roman"/>
          <w:sz w:val="26"/>
          <w:szCs w:val="26"/>
        </w:rPr>
        <w:t>ы</w:t>
      </w:r>
      <w:r w:rsidRPr="00450D07">
        <w:rPr>
          <w:rFonts w:ascii="Times New Roman" w:hAnsi="Times New Roman" w:cs="Times New Roman"/>
          <w:sz w:val="26"/>
          <w:szCs w:val="26"/>
        </w:rPr>
        <w:t xml:space="preserve"> по надзору в сфере природопользования с выплатой единовременного поощрения или с вручением ценного подарка;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3) иные виды поощрения и награждения Росприроднадзора;</w:t>
      </w:r>
    </w:p>
    <w:p w:rsidR="00167BBC" w:rsidRPr="00450D07" w:rsidRDefault="00167BBC" w:rsidP="002253FC">
      <w:pPr>
        <w:pStyle w:val="ConsPlusNormal"/>
        <w:ind w:firstLine="709"/>
        <w:jc w:val="both"/>
        <w:rPr>
          <w:rFonts w:ascii="Times New Roman" w:hAnsi="Times New Roman" w:cs="Times New Roman"/>
          <w:sz w:val="26"/>
          <w:szCs w:val="26"/>
        </w:rPr>
      </w:pPr>
      <w:bookmarkStart w:id="2" w:name="P205"/>
      <w:bookmarkEnd w:id="2"/>
      <w:r w:rsidRPr="00450D07">
        <w:rPr>
          <w:rFonts w:ascii="Times New Roman" w:hAnsi="Times New Roman" w:cs="Times New Roman"/>
          <w:sz w:val="26"/>
          <w:szCs w:val="26"/>
        </w:rPr>
        <w:t xml:space="preserve">4) </w:t>
      </w:r>
      <w:r w:rsidR="005C70C7" w:rsidRPr="00450D07">
        <w:rPr>
          <w:rFonts w:ascii="Times New Roman" w:hAnsi="Times New Roman" w:cs="Times New Roman"/>
          <w:sz w:val="26"/>
          <w:szCs w:val="26"/>
        </w:rPr>
        <w:t>государственные награды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bookmarkStart w:id="3" w:name="P206"/>
      <w:bookmarkEnd w:id="3"/>
      <w:r w:rsidRPr="00450D07">
        <w:rPr>
          <w:rFonts w:ascii="Times New Roman" w:hAnsi="Times New Roman" w:cs="Times New Roman"/>
          <w:sz w:val="26"/>
          <w:szCs w:val="26"/>
        </w:rPr>
        <w:t xml:space="preserve">5) </w:t>
      </w:r>
      <w:r w:rsidR="005C70C7" w:rsidRPr="00450D07">
        <w:rPr>
          <w:rFonts w:ascii="Times New Roman" w:hAnsi="Times New Roman" w:cs="Times New Roman"/>
          <w:sz w:val="26"/>
          <w:szCs w:val="26"/>
        </w:rPr>
        <w:t>почетная грамота Президента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6) </w:t>
      </w:r>
      <w:r w:rsidR="005C70C7" w:rsidRPr="00450D07">
        <w:rPr>
          <w:rFonts w:ascii="Times New Roman" w:hAnsi="Times New Roman" w:cs="Times New Roman"/>
          <w:sz w:val="26"/>
          <w:szCs w:val="26"/>
        </w:rPr>
        <w:t>почетная грамота Правительства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7) </w:t>
      </w:r>
      <w:r w:rsidR="005C70C7" w:rsidRPr="00450D07">
        <w:rPr>
          <w:rFonts w:ascii="Times New Roman" w:hAnsi="Times New Roman" w:cs="Times New Roman"/>
          <w:sz w:val="26"/>
          <w:szCs w:val="26"/>
        </w:rPr>
        <w:t>объявление благодарности Президента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8) </w:t>
      </w:r>
      <w:r w:rsidR="005C70C7" w:rsidRPr="00450D07">
        <w:rPr>
          <w:rFonts w:ascii="Times New Roman" w:hAnsi="Times New Roman" w:cs="Times New Roman"/>
          <w:sz w:val="26"/>
          <w:szCs w:val="26"/>
        </w:rPr>
        <w:t>объявление благодарности Правительства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9) </w:t>
      </w:r>
      <w:r w:rsidR="005C70C7" w:rsidRPr="00450D07">
        <w:rPr>
          <w:rFonts w:ascii="Times New Roman" w:hAnsi="Times New Roman" w:cs="Times New Roman"/>
          <w:sz w:val="26"/>
          <w:szCs w:val="26"/>
        </w:rPr>
        <w:t>награждение ведомственным знаком отличия Министерства природных ресурсов и экологии Российской Федерации, дающим право на присвоение звания "Ветеран труда";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10) </w:t>
      </w:r>
      <w:r w:rsidR="005C70C7" w:rsidRPr="00450D07">
        <w:rPr>
          <w:rFonts w:ascii="Times New Roman" w:hAnsi="Times New Roman" w:cs="Times New Roman"/>
          <w:sz w:val="26"/>
          <w:szCs w:val="26"/>
        </w:rPr>
        <w:t>награждение ведомственными наградами Министерства природных ресурсов и экологии Российской Федерации.</w:t>
      </w:r>
    </w:p>
    <w:p w:rsidR="00167BBC" w:rsidRPr="00450D07" w:rsidRDefault="00167BBC" w:rsidP="002253FC">
      <w:pPr>
        <w:pStyle w:val="ConsPlusNormal"/>
        <w:ind w:firstLine="709"/>
        <w:jc w:val="both"/>
        <w:rPr>
          <w:rFonts w:ascii="Times New Roman" w:hAnsi="Times New Roman" w:cs="Times New Roman"/>
          <w:sz w:val="26"/>
          <w:szCs w:val="26"/>
        </w:rPr>
      </w:pPr>
      <w:bookmarkStart w:id="4" w:name="P212"/>
      <w:bookmarkEnd w:id="4"/>
      <w:r w:rsidRPr="00450D07">
        <w:rPr>
          <w:rFonts w:ascii="Times New Roman" w:hAnsi="Times New Roman" w:cs="Times New Roman"/>
          <w:sz w:val="26"/>
          <w:szCs w:val="26"/>
        </w:rPr>
        <w:t xml:space="preserve">11) </w:t>
      </w:r>
      <w:r w:rsidR="00450D07" w:rsidRPr="00450D07">
        <w:rPr>
          <w:rFonts w:ascii="Times New Roman" w:hAnsi="Times New Roman" w:cs="Times New Roman"/>
          <w:sz w:val="26"/>
          <w:szCs w:val="26"/>
        </w:rPr>
        <w:t>о</w:t>
      </w:r>
      <w:r w:rsidR="005C70C7" w:rsidRPr="00450D07">
        <w:rPr>
          <w:rFonts w:ascii="Times New Roman" w:hAnsi="Times New Roman" w:cs="Times New Roman"/>
          <w:sz w:val="26"/>
          <w:szCs w:val="26"/>
        </w:rPr>
        <w:t xml:space="preserve">бъявление благодарности </w:t>
      </w:r>
      <w:r w:rsidR="00450D07" w:rsidRPr="00450D07">
        <w:rPr>
          <w:rFonts w:ascii="Times New Roman" w:hAnsi="Times New Roman" w:cs="Times New Roman"/>
          <w:sz w:val="26"/>
          <w:szCs w:val="26"/>
        </w:rPr>
        <w:t>Забайкальским межрегиональным у</w:t>
      </w:r>
      <w:r w:rsidR="005C70C7" w:rsidRPr="00450D07">
        <w:rPr>
          <w:rFonts w:ascii="Times New Roman" w:hAnsi="Times New Roman" w:cs="Times New Roman"/>
          <w:sz w:val="26"/>
          <w:szCs w:val="26"/>
        </w:rPr>
        <w:t>правлени</w:t>
      </w:r>
      <w:r w:rsidR="00C96D31" w:rsidRPr="00450D07">
        <w:rPr>
          <w:rFonts w:ascii="Times New Roman" w:hAnsi="Times New Roman" w:cs="Times New Roman"/>
          <w:sz w:val="26"/>
          <w:szCs w:val="26"/>
        </w:rPr>
        <w:t>ем</w:t>
      </w:r>
      <w:r w:rsidR="005C70C7" w:rsidRPr="00450D07">
        <w:rPr>
          <w:rFonts w:ascii="Times New Roman" w:hAnsi="Times New Roman" w:cs="Times New Roman"/>
          <w:sz w:val="26"/>
          <w:szCs w:val="26"/>
        </w:rPr>
        <w:t xml:space="preserve"> Федеральной службы по надзору в сфере природопользования с выплатой единовременного поощрения;</w:t>
      </w:r>
    </w:p>
    <w:p w:rsidR="000461A9" w:rsidRPr="00450D07" w:rsidRDefault="000461A9"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12) </w:t>
      </w:r>
      <w:r w:rsidR="005C70C7" w:rsidRPr="00450D07">
        <w:rPr>
          <w:rFonts w:ascii="Times New Roman" w:hAnsi="Times New Roman" w:cs="Times New Roman"/>
          <w:sz w:val="26"/>
          <w:szCs w:val="26"/>
        </w:rPr>
        <w:t xml:space="preserve">награждение почетной грамотой </w:t>
      </w:r>
      <w:r w:rsidR="00450D07" w:rsidRPr="00450D07">
        <w:rPr>
          <w:rFonts w:ascii="Times New Roman" w:hAnsi="Times New Roman" w:cs="Times New Roman"/>
          <w:sz w:val="26"/>
          <w:szCs w:val="26"/>
        </w:rPr>
        <w:t>Забайкальск</w:t>
      </w:r>
      <w:r w:rsidR="000B6CA5">
        <w:rPr>
          <w:rFonts w:ascii="Times New Roman" w:hAnsi="Times New Roman" w:cs="Times New Roman"/>
          <w:sz w:val="26"/>
          <w:szCs w:val="26"/>
        </w:rPr>
        <w:t>ого</w:t>
      </w:r>
      <w:r w:rsidR="00450D07" w:rsidRPr="00450D07">
        <w:rPr>
          <w:rFonts w:ascii="Times New Roman" w:hAnsi="Times New Roman" w:cs="Times New Roman"/>
          <w:sz w:val="26"/>
          <w:szCs w:val="26"/>
        </w:rPr>
        <w:t xml:space="preserve"> межрегиональн</w:t>
      </w:r>
      <w:r w:rsidR="000B6CA5">
        <w:rPr>
          <w:rFonts w:ascii="Times New Roman" w:hAnsi="Times New Roman" w:cs="Times New Roman"/>
          <w:sz w:val="26"/>
          <w:szCs w:val="26"/>
        </w:rPr>
        <w:t>ого</w:t>
      </w:r>
      <w:r w:rsidR="00450D07" w:rsidRPr="00450D07">
        <w:rPr>
          <w:rFonts w:ascii="Times New Roman" w:hAnsi="Times New Roman" w:cs="Times New Roman"/>
          <w:sz w:val="26"/>
          <w:szCs w:val="26"/>
        </w:rPr>
        <w:t xml:space="preserve"> управлени</w:t>
      </w:r>
      <w:r w:rsidR="000B6CA5">
        <w:rPr>
          <w:rFonts w:ascii="Times New Roman" w:hAnsi="Times New Roman" w:cs="Times New Roman"/>
          <w:sz w:val="26"/>
          <w:szCs w:val="26"/>
        </w:rPr>
        <w:t>я</w:t>
      </w:r>
      <w:r w:rsidR="00450D07" w:rsidRPr="00450D07">
        <w:rPr>
          <w:rFonts w:ascii="Times New Roman" w:hAnsi="Times New Roman" w:cs="Times New Roman"/>
          <w:sz w:val="26"/>
          <w:szCs w:val="26"/>
        </w:rPr>
        <w:t xml:space="preserve"> Федеральной службы по надзору в сфере природопользования </w:t>
      </w:r>
      <w:r w:rsidR="005C70C7" w:rsidRPr="00450D07">
        <w:rPr>
          <w:rFonts w:ascii="Times New Roman" w:hAnsi="Times New Roman" w:cs="Times New Roman"/>
          <w:sz w:val="26"/>
          <w:szCs w:val="26"/>
        </w:rPr>
        <w:t>с выплатой единовременного поощрения;</w:t>
      </w:r>
    </w:p>
    <w:p w:rsidR="000461A9" w:rsidRPr="00450D07" w:rsidRDefault="000461A9"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13) </w:t>
      </w:r>
      <w:r w:rsidR="005C70C7" w:rsidRPr="00450D07">
        <w:rPr>
          <w:rFonts w:ascii="Times New Roman" w:hAnsi="Times New Roman" w:cs="Times New Roman"/>
          <w:sz w:val="26"/>
          <w:szCs w:val="26"/>
        </w:rPr>
        <w:t>выплата единовременного поощрения в связи с выходом на государственную пенсию за выслугу лет;</w:t>
      </w:r>
    </w:p>
    <w:p w:rsidR="00167BBC"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4</w:t>
      </w:r>
      <w:r w:rsidR="00331A0D" w:rsidRPr="00450D07">
        <w:rPr>
          <w:rFonts w:ascii="Times New Roman" w:hAnsi="Times New Roman" w:cs="Times New Roman"/>
          <w:sz w:val="26"/>
          <w:szCs w:val="26"/>
        </w:rPr>
        <w:t>8</w:t>
      </w:r>
      <w:r w:rsidRPr="00450D07">
        <w:rPr>
          <w:rFonts w:ascii="Times New Roman" w:hAnsi="Times New Roman" w:cs="Times New Roman"/>
          <w:sz w:val="26"/>
          <w:szCs w:val="26"/>
        </w:rPr>
        <w:t xml:space="preserve">. Решение о поощрении или награждении гражданского служащего в соответствии с </w:t>
      </w:r>
      <w:hyperlink w:anchor="P202" w:history="1">
        <w:r w:rsidRPr="00450D07">
          <w:rPr>
            <w:rFonts w:ascii="Times New Roman" w:hAnsi="Times New Roman" w:cs="Times New Roman"/>
            <w:sz w:val="26"/>
            <w:szCs w:val="26"/>
          </w:rPr>
          <w:t xml:space="preserve">подпунктами </w:t>
        </w:r>
        <w:r w:rsidR="00BA50AE" w:rsidRPr="00450D07">
          <w:rPr>
            <w:rFonts w:ascii="Times New Roman" w:hAnsi="Times New Roman" w:cs="Times New Roman"/>
            <w:sz w:val="26"/>
            <w:szCs w:val="26"/>
          </w:rPr>
          <w:t>1</w:t>
        </w:r>
        <w:r w:rsidR="00C96D31" w:rsidRPr="00450D07">
          <w:rPr>
            <w:rFonts w:ascii="Times New Roman" w:hAnsi="Times New Roman" w:cs="Times New Roman"/>
            <w:sz w:val="26"/>
            <w:szCs w:val="26"/>
          </w:rPr>
          <w:t>1</w:t>
        </w:r>
        <w:r w:rsidR="00BA50AE" w:rsidRPr="00450D07">
          <w:rPr>
            <w:rFonts w:ascii="Times New Roman" w:hAnsi="Times New Roman" w:cs="Times New Roman"/>
            <w:sz w:val="26"/>
            <w:szCs w:val="26"/>
          </w:rPr>
          <w:t>-1</w:t>
        </w:r>
        <w:r w:rsidR="00C96D31" w:rsidRPr="00450D07">
          <w:rPr>
            <w:rFonts w:ascii="Times New Roman" w:hAnsi="Times New Roman" w:cs="Times New Roman"/>
            <w:sz w:val="26"/>
            <w:szCs w:val="26"/>
          </w:rPr>
          <w:t>3</w:t>
        </w:r>
      </w:hyperlink>
      <w:r w:rsidR="00C96D31" w:rsidRPr="00450D07">
        <w:rPr>
          <w:rFonts w:ascii="Times New Roman" w:hAnsi="Times New Roman" w:cs="Times New Roman"/>
          <w:sz w:val="26"/>
          <w:szCs w:val="26"/>
        </w:rPr>
        <w:t xml:space="preserve"> пункта 4</w:t>
      </w:r>
      <w:r w:rsidR="000B6CA5">
        <w:rPr>
          <w:rFonts w:ascii="Times New Roman" w:hAnsi="Times New Roman" w:cs="Times New Roman"/>
          <w:sz w:val="26"/>
          <w:szCs w:val="26"/>
        </w:rPr>
        <w:t>7</w:t>
      </w:r>
      <w:r w:rsidR="00C96D31" w:rsidRPr="00450D07">
        <w:rPr>
          <w:rFonts w:ascii="Times New Roman" w:hAnsi="Times New Roman" w:cs="Times New Roman"/>
          <w:sz w:val="26"/>
          <w:szCs w:val="26"/>
        </w:rPr>
        <w:t xml:space="preserve"> </w:t>
      </w:r>
      <w:r w:rsidR="00BA50AE" w:rsidRPr="00450D07">
        <w:rPr>
          <w:rFonts w:ascii="Times New Roman" w:hAnsi="Times New Roman" w:cs="Times New Roman"/>
          <w:sz w:val="26"/>
          <w:szCs w:val="26"/>
        </w:rPr>
        <w:t xml:space="preserve"> С</w:t>
      </w:r>
      <w:r w:rsidRPr="00450D07">
        <w:rPr>
          <w:rFonts w:ascii="Times New Roman" w:hAnsi="Times New Roman" w:cs="Times New Roman"/>
          <w:sz w:val="26"/>
          <w:szCs w:val="26"/>
        </w:rPr>
        <w:t xml:space="preserve">лужебного распорядка принимается руководителем </w:t>
      </w:r>
      <w:r w:rsidR="00BA50AE" w:rsidRPr="00450D07">
        <w:rPr>
          <w:rFonts w:ascii="Times New Roman" w:hAnsi="Times New Roman" w:cs="Times New Roman"/>
          <w:sz w:val="26"/>
          <w:szCs w:val="26"/>
        </w:rPr>
        <w:t>Управления</w:t>
      </w:r>
      <w:r w:rsidRPr="00450D07">
        <w:rPr>
          <w:rFonts w:ascii="Times New Roman" w:hAnsi="Times New Roman" w:cs="Times New Roman"/>
          <w:sz w:val="26"/>
          <w:szCs w:val="26"/>
        </w:rPr>
        <w:t xml:space="preserve">. Решение о поощрении или награждении в соответствии с </w:t>
      </w:r>
      <w:r w:rsidR="00C96D31" w:rsidRPr="00450D07">
        <w:rPr>
          <w:rFonts w:ascii="Times New Roman" w:hAnsi="Times New Roman" w:cs="Times New Roman"/>
          <w:sz w:val="26"/>
          <w:szCs w:val="26"/>
        </w:rPr>
        <w:t xml:space="preserve">подпунктами </w:t>
      </w:r>
      <w:r w:rsidR="00BA50AE" w:rsidRPr="00450D07">
        <w:rPr>
          <w:rFonts w:ascii="Times New Roman" w:hAnsi="Times New Roman" w:cs="Times New Roman"/>
          <w:sz w:val="26"/>
          <w:szCs w:val="26"/>
        </w:rPr>
        <w:t>1-1</w:t>
      </w:r>
      <w:r w:rsidR="00C96D31" w:rsidRPr="00450D07">
        <w:rPr>
          <w:rFonts w:ascii="Times New Roman" w:hAnsi="Times New Roman" w:cs="Times New Roman"/>
          <w:sz w:val="26"/>
          <w:szCs w:val="26"/>
        </w:rPr>
        <w:t>0 пункта 4</w:t>
      </w:r>
      <w:r w:rsidR="000B6CA5">
        <w:rPr>
          <w:rFonts w:ascii="Times New Roman" w:hAnsi="Times New Roman" w:cs="Times New Roman"/>
          <w:sz w:val="26"/>
          <w:szCs w:val="26"/>
        </w:rPr>
        <w:t>7</w:t>
      </w:r>
      <w:r w:rsidR="00BA50AE" w:rsidRPr="00450D07">
        <w:rPr>
          <w:sz w:val="26"/>
          <w:szCs w:val="26"/>
        </w:rPr>
        <w:t xml:space="preserve"> </w:t>
      </w:r>
      <w:r w:rsidRPr="00450D07">
        <w:rPr>
          <w:rFonts w:ascii="Times New Roman" w:hAnsi="Times New Roman" w:cs="Times New Roman"/>
          <w:sz w:val="26"/>
          <w:szCs w:val="26"/>
        </w:rPr>
        <w:t xml:space="preserve">Служебного распорядка принимается по представлению руководителя </w:t>
      </w:r>
      <w:r w:rsidR="00BA50AE" w:rsidRPr="00450D07">
        <w:rPr>
          <w:rFonts w:ascii="Times New Roman" w:hAnsi="Times New Roman" w:cs="Times New Roman"/>
          <w:sz w:val="26"/>
          <w:szCs w:val="26"/>
        </w:rPr>
        <w:t>Управления</w:t>
      </w:r>
      <w:r w:rsidRPr="00450D07">
        <w:rPr>
          <w:rFonts w:ascii="Times New Roman" w:hAnsi="Times New Roman" w:cs="Times New Roman"/>
          <w:sz w:val="26"/>
          <w:szCs w:val="26"/>
        </w:rPr>
        <w:t xml:space="preserve"> в порядке, установленном законодательством Российской Федерации.</w:t>
      </w:r>
    </w:p>
    <w:p w:rsidR="009E1180" w:rsidRPr="00450D07" w:rsidRDefault="009E1180" w:rsidP="002253FC">
      <w:pPr>
        <w:pStyle w:val="ConsPlusNormal"/>
        <w:ind w:firstLine="709"/>
        <w:jc w:val="both"/>
        <w:rPr>
          <w:rFonts w:ascii="Times New Roman" w:hAnsi="Times New Roman" w:cs="Times New Roman"/>
          <w:sz w:val="26"/>
          <w:szCs w:val="26"/>
        </w:rPr>
      </w:pPr>
      <w:bookmarkStart w:id="5" w:name="_GoBack"/>
      <w:bookmarkEnd w:id="5"/>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lastRenderedPageBreak/>
        <w:t>4</w:t>
      </w:r>
      <w:r w:rsidR="00331A0D" w:rsidRPr="00450D07">
        <w:rPr>
          <w:rFonts w:ascii="Times New Roman" w:hAnsi="Times New Roman" w:cs="Times New Roman"/>
          <w:sz w:val="26"/>
          <w:szCs w:val="26"/>
        </w:rPr>
        <w:t>9</w:t>
      </w:r>
      <w:r w:rsidRPr="00450D07">
        <w:rPr>
          <w:rFonts w:ascii="Times New Roman" w:hAnsi="Times New Roman" w:cs="Times New Roman"/>
          <w:sz w:val="26"/>
          <w:szCs w:val="26"/>
        </w:rPr>
        <w:t xml:space="preserve">. Поощрения гражданских служащих, указанные в </w:t>
      </w:r>
      <w:r w:rsidR="000B6CA5">
        <w:rPr>
          <w:rFonts w:ascii="Times New Roman" w:hAnsi="Times New Roman" w:cs="Times New Roman"/>
          <w:sz w:val="26"/>
          <w:szCs w:val="26"/>
        </w:rPr>
        <w:t xml:space="preserve">подпунктах </w:t>
      </w:r>
      <w:r w:rsidR="00BA50AE" w:rsidRPr="00450D07">
        <w:rPr>
          <w:rFonts w:ascii="Times New Roman" w:hAnsi="Times New Roman" w:cs="Times New Roman"/>
          <w:sz w:val="26"/>
          <w:szCs w:val="26"/>
        </w:rPr>
        <w:t>1</w:t>
      </w:r>
      <w:r w:rsidR="00C96D31" w:rsidRPr="00450D07">
        <w:rPr>
          <w:rFonts w:ascii="Times New Roman" w:hAnsi="Times New Roman" w:cs="Times New Roman"/>
          <w:sz w:val="26"/>
          <w:szCs w:val="26"/>
        </w:rPr>
        <w:t>1</w:t>
      </w:r>
      <w:r w:rsidR="00BA50AE" w:rsidRPr="00450D07">
        <w:rPr>
          <w:rFonts w:ascii="Times New Roman" w:hAnsi="Times New Roman" w:cs="Times New Roman"/>
          <w:sz w:val="26"/>
          <w:szCs w:val="26"/>
        </w:rPr>
        <w:t>-13</w:t>
      </w:r>
      <w:r w:rsidR="000B6CA5">
        <w:rPr>
          <w:rFonts w:ascii="Times New Roman" w:hAnsi="Times New Roman" w:cs="Times New Roman"/>
          <w:sz w:val="26"/>
          <w:szCs w:val="26"/>
        </w:rPr>
        <w:t xml:space="preserve"> пункта 47</w:t>
      </w:r>
      <w:r w:rsidR="00BA50AE" w:rsidRPr="00450D07">
        <w:rPr>
          <w:rFonts w:ascii="Times New Roman" w:hAnsi="Times New Roman" w:cs="Times New Roman"/>
          <w:sz w:val="26"/>
          <w:szCs w:val="26"/>
        </w:rPr>
        <w:t xml:space="preserve"> </w:t>
      </w:r>
      <w:r w:rsidRPr="00450D07">
        <w:rPr>
          <w:rFonts w:ascii="Times New Roman" w:hAnsi="Times New Roman" w:cs="Times New Roman"/>
          <w:sz w:val="26"/>
          <w:szCs w:val="26"/>
        </w:rPr>
        <w:t xml:space="preserve">Служебного распорядка, оформляются приказом </w:t>
      </w:r>
      <w:r w:rsidR="00BA50AE" w:rsidRPr="00450D07">
        <w:rPr>
          <w:rFonts w:ascii="Times New Roman" w:hAnsi="Times New Roman" w:cs="Times New Roman"/>
          <w:sz w:val="26"/>
          <w:szCs w:val="26"/>
        </w:rPr>
        <w:t>руководителя Управления</w:t>
      </w:r>
      <w:r w:rsidRPr="00450D07">
        <w:rPr>
          <w:rFonts w:ascii="Times New Roman" w:hAnsi="Times New Roman" w:cs="Times New Roman"/>
          <w:sz w:val="26"/>
          <w:szCs w:val="26"/>
        </w:rPr>
        <w:t xml:space="preserve"> и доводятся до сведения гражданских служащих. Сведения о поощрениях гражданского служащего заносятся в трудовую книжку.</w:t>
      </w:r>
    </w:p>
    <w:p w:rsidR="00167BBC" w:rsidRPr="00450D07" w:rsidRDefault="00167BBC" w:rsidP="002253FC">
      <w:pPr>
        <w:pStyle w:val="ConsPlusNormal"/>
        <w:ind w:firstLine="709"/>
        <w:jc w:val="both"/>
        <w:rPr>
          <w:rFonts w:ascii="Times New Roman" w:hAnsi="Times New Roman" w:cs="Times New Roman"/>
          <w:sz w:val="26"/>
          <w:szCs w:val="26"/>
        </w:rPr>
      </w:pPr>
    </w:p>
    <w:p w:rsidR="00167BBC" w:rsidRPr="00450D07" w:rsidRDefault="00167BBC" w:rsidP="002253FC">
      <w:pPr>
        <w:pStyle w:val="ConsPlusNormal"/>
        <w:ind w:firstLine="709"/>
        <w:jc w:val="center"/>
        <w:outlineLvl w:val="1"/>
        <w:rPr>
          <w:rFonts w:ascii="Times New Roman" w:hAnsi="Times New Roman" w:cs="Times New Roman"/>
          <w:sz w:val="26"/>
          <w:szCs w:val="26"/>
        </w:rPr>
      </w:pPr>
      <w:r w:rsidRPr="00450D07">
        <w:rPr>
          <w:rFonts w:ascii="Times New Roman" w:hAnsi="Times New Roman" w:cs="Times New Roman"/>
          <w:sz w:val="26"/>
          <w:szCs w:val="26"/>
        </w:rPr>
        <w:t>VII. Дисциплинарные взыскания, применяемые</w:t>
      </w:r>
    </w:p>
    <w:p w:rsidR="00167BBC" w:rsidRPr="00450D07" w:rsidRDefault="00167BBC" w:rsidP="002253FC">
      <w:pPr>
        <w:pStyle w:val="ConsPlusNormal"/>
        <w:ind w:firstLine="709"/>
        <w:jc w:val="center"/>
        <w:rPr>
          <w:rFonts w:ascii="Times New Roman" w:hAnsi="Times New Roman" w:cs="Times New Roman"/>
          <w:sz w:val="26"/>
          <w:szCs w:val="26"/>
        </w:rPr>
      </w:pPr>
      <w:r w:rsidRPr="00450D07">
        <w:rPr>
          <w:rFonts w:ascii="Times New Roman" w:hAnsi="Times New Roman" w:cs="Times New Roman"/>
          <w:sz w:val="26"/>
          <w:szCs w:val="26"/>
        </w:rPr>
        <w:t>к гражданским служащим</w:t>
      </w:r>
    </w:p>
    <w:p w:rsidR="00167BBC" w:rsidRPr="00450D07" w:rsidRDefault="00167BBC" w:rsidP="002253FC">
      <w:pPr>
        <w:pStyle w:val="ConsPlusNormal"/>
        <w:ind w:firstLine="709"/>
        <w:jc w:val="both"/>
        <w:rPr>
          <w:rFonts w:ascii="Times New Roman" w:hAnsi="Times New Roman" w:cs="Times New Roman"/>
          <w:sz w:val="26"/>
          <w:szCs w:val="26"/>
        </w:rPr>
      </w:pPr>
    </w:p>
    <w:p w:rsidR="00167BBC" w:rsidRPr="00450D07" w:rsidRDefault="00331A0D"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50</w:t>
      </w:r>
      <w:r w:rsidR="00167BBC" w:rsidRPr="00450D07">
        <w:rPr>
          <w:rFonts w:ascii="Times New Roman" w:hAnsi="Times New Roman" w:cs="Times New Roman"/>
          <w:sz w:val="26"/>
          <w:szCs w:val="26"/>
        </w:rPr>
        <w:t>.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1) замечание;</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2) выговор;</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3) предупреждение о неполном должностном соответствии;</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 xml:space="preserve">4) увольнение с гражданской службы по основаниям, установленным </w:t>
      </w:r>
      <w:hyperlink r:id="rId33" w:history="1">
        <w:r w:rsidRPr="00450D07">
          <w:rPr>
            <w:rFonts w:ascii="Times New Roman" w:hAnsi="Times New Roman" w:cs="Times New Roman"/>
            <w:sz w:val="26"/>
            <w:szCs w:val="26"/>
          </w:rPr>
          <w:t>пунктом 2</w:t>
        </w:r>
      </w:hyperlink>
      <w:r w:rsidRPr="00450D07">
        <w:rPr>
          <w:rFonts w:ascii="Times New Roman" w:hAnsi="Times New Roman" w:cs="Times New Roman"/>
          <w:sz w:val="26"/>
          <w:szCs w:val="26"/>
        </w:rPr>
        <w:t xml:space="preserve">, </w:t>
      </w:r>
      <w:hyperlink r:id="rId34" w:history="1">
        <w:r w:rsidRPr="00450D07">
          <w:rPr>
            <w:rFonts w:ascii="Times New Roman" w:hAnsi="Times New Roman" w:cs="Times New Roman"/>
            <w:sz w:val="26"/>
            <w:szCs w:val="26"/>
          </w:rPr>
          <w:t>подпунктами "а"</w:t>
        </w:r>
      </w:hyperlink>
      <w:r w:rsidRPr="00450D07">
        <w:rPr>
          <w:rFonts w:ascii="Times New Roman" w:hAnsi="Times New Roman" w:cs="Times New Roman"/>
          <w:sz w:val="26"/>
          <w:szCs w:val="26"/>
        </w:rPr>
        <w:t xml:space="preserve"> - </w:t>
      </w:r>
      <w:hyperlink r:id="rId35" w:history="1">
        <w:r w:rsidRPr="00450D07">
          <w:rPr>
            <w:rFonts w:ascii="Times New Roman" w:hAnsi="Times New Roman" w:cs="Times New Roman"/>
            <w:sz w:val="26"/>
            <w:szCs w:val="26"/>
          </w:rPr>
          <w:t>"г" пункта 3</w:t>
        </w:r>
      </w:hyperlink>
      <w:r w:rsidRPr="00450D07">
        <w:rPr>
          <w:rFonts w:ascii="Times New Roman" w:hAnsi="Times New Roman" w:cs="Times New Roman"/>
          <w:sz w:val="26"/>
          <w:szCs w:val="26"/>
        </w:rPr>
        <w:t xml:space="preserve">, </w:t>
      </w:r>
      <w:hyperlink r:id="rId36" w:history="1">
        <w:r w:rsidRPr="00450D07">
          <w:rPr>
            <w:rFonts w:ascii="Times New Roman" w:hAnsi="Times New Roman" w:cs="Times New Roman"/>
            <w:sz w:val="26"/>
            <w:szCs w:val="26"/>
          </w:rPr>
          <w:t>пунктами 5</w:t>
        </w:r>
      </w:hyperlink>
      <w:r w:rsidRPr="00450D07">
        <w:rPr>
          <w:rFonts w:ascii="Times New Roman" w:hAnsi="Times New Roman" w:cs="Times New Roman"/>
          <w:sz w:val="26"/>
          <w:szCs w:val="26"/>
        </w:rPr>
        <w:t xml:space="preserve"> и </w:t>
      </w:r>
      <w:hyperlink r:id="rId37" w:history="1">
        <w:r w:rsidRPr="00450D07">
          <w:rPr>
            <w:rFonts w:ascii="Times New Roman" w:hAnsi="Times New Roman" w:cs="Times New Roman"/>
            <w:sz w:val="26"/>
            <w:szCs w:val="26"/>
          </w:rPr>
          <w:t>6 части 1 статьи 37</w:t>
        </w:r>
      </w:hyperlink>
      <w:r w:rsidRPr="00450D07">
        <w:rPr>
          <w:rFonts w:ascii="Times New Roman" w:hAnsi="Times New Roman" w:cs="Times New Roman"/>
          <w:sz w:val="26"/>
          <w:szCs w:val="26"/>
        </w:rPr>
        <w:t xml:space="preserve"> Закона.</w:t>
      </w:r>
    </w:p>
    <w:p w:rsidR="00167BBC"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5</w:t>
      </w:r>
      <w:r w:rsidR="00331A0D" w:rsidRPr="00450D07">
        <w:rPr>
          <w:rFonts w:ascii="Times New Roman" w:hAnsi="Times New Roman" w:cs="Times New Roman"/>
          <w:sz w:val="26"/>
          <w:szCs w:val="26"/>
        </w:rPr>
        <w:t>1</w:t>
      </w:r>
      <w:r w:rsidRPr="00450D07">
        <w:rPr>
          <w:rFonts w:ascii="Times New Roman" w:hAnsi="Times New Roman" w:cs="Times New Roman"/>
          <w:sz w:val="26"/>
          <w:szCs w:val="26"/>
        </w:rPr>
        <w:t>. За каждый дисциплинарный проступок может быть применено только одно дисциплинарное взыскание.</w:t>
      </w:r>
    </w:p>
    <w:p w:rsidR="001672E9" w:rsidRPr="00450D07" w:rsidRDefault="00167BBC" w:rsidP="002253FC">
      <w:pPr>
        <w:pStyle w:val="ConsPlusNormal"/>
        <w:ind w:firstLine="709"/>
        <w:jc w:val="both"/>
        <w:rPr>
          <w:rFonts w:ascii="Times New Roman" w:hAnsi="Times New Roman" w:cs="Times New Roman"/>
          <w:sz w:val="26"/>
          <w:szCs w:val="26"/>
        </w:rPr>
      </w:pPr>
      <w:r w:rsidRPr="00450D07">
        <w:rPr>
          <w:rFonts w:ascii="Times New Roman" w:hAnsi="Times New Roman" w:cs="Times New Roman"/>
          <w:sz w:val="26"/>
          <w:szCs w:val="26"/>
        </w:rPr>
        <w:t>5</w:t>
      </w:r>
      <w:r w:rsidR="00331A0D" w:rsidRPr="00450D07">
        <w:rPr>
          <w:rFonts w:ascii="Times New Roman" w:hAnsi="Times New Roman" w:cs="Times New Roman"/>
          <w:sz w:val="26"/>
          <w:szCs w:val="26"/>
        </w:rPr>
        <w:t>2</w:t>
      </w:r>
      <w:r w:rsidRPr="00450D07">
        <w:rPr>
          <w:rFonts w:ascii="Times New Roman" w:hAnsi="Times New Roman" w:cs="Times New Roman"/>
          <w:sz w:val="26"/>
          <w:szCs w:val="26"/>
        </w:rPr>
        <w:t xml:space="preserve">. Порядок применения и снятия дисциплинарного взыскания установлен </w:t>
      </w:r>
      <w:hyperlink r:id="rId38" w:history="1">
        <w:r w:rsidRPr="00450D07">
          <w:rPr>
            <w:rFonts w:ascii="Times New Roman" w:hAnsi="Times New Roman" w:cs="Times New Roman"/>
            <w:sz w:val="26"/>
            <w:szCs w:val="26"/>
          </w:rPr>
          <w:t>статьей 58</w:t>
        </w:r>
      </w:hyperlink>
      <w:r w:rsidRPr="00450D07">
        <w:rPr>
          <w:rFonts w:ascii="Times New Roman" w:hAnsi="Times New Roman" w:cs="Times New Roman"/>
          <w:sz w:val="26"/>
          <w:szCs w:val="26"/>
        </w:rPr>
        <w:t xml:space="preserve"> Закона.</w:t>
      </w:r>
    </w:p>
    <w:sectPr w:rsidR="001672E9" w:rsidRPr="00450D07" w:rsidSect="009E1180">
      <w:headerReference w:type="default" r:id="rId3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D6" w:rsidRDefault="002378D6" w:rsidP="00A866C8">
      <w:pPr>
        <w:spacing w:after="0" w:line="240" w:lineRule="auto"/>
      </w:pPr>
      <w:r>
        <w:separator/>
      </w:r>
    </w:p>
  </w:endnote>
  <w:endnote w:type="continuationSeparator" w:id="0">
    <w:p w:rsidR="002378D6" w:rsidRDefault="002378D6" w:rsidP="00A8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D6" w:rsidRDefault="002378D6" w:rsidP="00A866C8">
      <w:pPr>
        <w:spacing w:after="0" w:line="240" w:lineRule="auto"/>
      </w:pPr>
      <w:r>
        <w:separator/>
      </w:r>
    </w:p>
  </w:footnote>
  <w:footnote w:type="continuationSeparator" w:id="0">
    <w:p w:rsidR="002378D6" w:rsidRDefault="002378D6" w:rsidP="00A86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63691"/>
      <w:docPartObj>
        <w:docPartGallery w:val="Page Numbers (Top of Page)"/>
        <w:docPartUnique/>
      </w:docPartObj>
    </w:sdtPr>
    <w:sdtEndPr/>
    <w:sdtContent>
      <w:p w:rsidR="002378D6" w:rsidRDefault="002378D6">
        <w:pPr>
          <w:pStyle w:val="a5"/>
          <w:jc w:val="center"/>
        </w:pPr>
        <w:r>
          <w:fldChar w:fldCharType="begin"/>
        </w:r>
        <w:r>
          <w:instrText>PAGE   \* MERGEFORMAT</w:instrText>
        </w:r>
        <w:r>
          <w:fldChar w:fldCharType="separate"/>
        </w:r>
        <w:r w:rsidR="009E1180">
          <w:rPr>
            <w:noProof/>
          </w:rPr>
          <w:t>11</w:t>
        </w:r>
        <w:r>
          <w:fldChar w:fldCharType="end"/>
        </w:r>
      </w:p>
    </w:sdtContent>
  </w:sdt>
  <w:p w:rsidR="002378D6" w:rsidRDefault="002378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BC"/>
    <w:rsid w:val="000461A9"/>
    <w:rsid w:val="00097714"/>
    <w:rsid w:val="000B6CA5"/>
    <w:rsid w:val="00161C92"/>
    <w:rsid w:val="001672E9"/>
    <w:rsid w:val="00167A23"/>
    <w:rsid w:val="00167BBC"/>
    <w:rsid w:val="00175D82"/>
    <w:rsid w:val="001B2502"/>
    <w:rsid w:val="002253FC"/>
    <w:rsid w:val="002378D6"/>
    <w:rsid w:val="002C6832"/>
    <w:rsid w:val="002F2844"/>
    <w:rsid w:val="00331A0D"/>
    <w:rsid w:val="003530FB"/>
    <w:rsid w:val="003F3BAE"/>
    <w:rsid w:val="003F6B6E"/>
    <w:rsid w:val="004027EF"/>
    <w:rsid w:val="00450D07"/>
    <w:rsid w:val="004D6105"/>
    <w:rsid w:val="005724EA"/>
    <w:rsid w:val="00595AB9"/>
    <w:rsid w:val="005C2ABE"/>
    <w:rsid w:val="005C70C7"/>
    <w:rsid w:val="005E4ADC"/>
    <w:rsid w:val="00602EBC"/>
    <w:rsid w:val="0077107F"/>
    <w:rsid w:val="007F716A"/>
    <w:rsid w:val="008269D4"/>
    <w:rsid w:val="00876856"/>
    <w:rsid w:val="008E17B9"/>
    <w:rsid w:val="008E28AC"/>
    <w:rsid w:val="00906073"/>
    <w:rsid w:val="009824A5"/>
    <w:rsid w:val="009B6B71"/>
    <w:rsid w:val="009C2594"/>
    <w:rsid w:val="009E1180"/>
    <w:rsid w:val="009F2EFE"/>
    <w:rsid w:val="00A035EF"/>
    <w:rsid w:val="00A866C8"/>
    <w:rsid w:val="00A8783C"/>
    <w:rsid w:val="00A921B2"/>
    <w:rsid w:val="00AC392A"/>
    <w:rsid w:val="00B7487B"/>
    <w:rsid w:val="00B815B8"/>
    <w:rsid w:val="00BA50AE"/>
    <w:rsid w:val="00C01509"/>
    <w:rsid w:val="00C31EF5"/>
    <w:rsid w:val="00C84E7F"/>
    <w:rsid w:val="00C96D31"/>
    <w:rsid w:val="00CF5ED1"/>
    <w:rsid w:val="00D9304D"/>
    <w:rsid w:val="00DC6D18"/>
    <w:rsid w:val="00E254F8"/>
    <w:rsid w:val="00EA33FC"/>
    <w:rsid w:val="00EE3DDA"/>
    <w:rsid w:val="00EF6F97"/>
    <w:rsid w:val="00F1482A"/>
    <w:rsid w:val="00FD5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7B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BB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82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4A5"/>
    <w:rPr>
      <w:rFonts w:ascii="Tahoma" w:hAnsi="Tahoma" w:cs="Tahoma"/>
      <w:sz w:val="16"/>
      <w:szCs w:val="16"/>
    </w:rPr>
  </w:style>
  <w:style w:type="paragraph" w:styleId="a5">
    <w:name w:val="header"/>
    <w:basedOn w:val="a"/>
    <w:link w:val="a6"/>
    <w:uiPriority w:val="99"/>
    <w:unhideWhenUsed/>
    <w:rsid w:val="00A866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66C8"/>
  </w:style>
  <w:style w:type="paragraph" w:styleId="a7">
    <w:name w:val="footer"/>
    <w:basedOn w:val="a"/>
    <w:link w:val="a8"/>
    <w:uiPriority w:val="99"/>
    <w:unhideWhenUsed/>
    <w:rsid w:val="00A866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6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7B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BB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82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4A5"/>
    <w:rPr>
      <w:rFonts w:ascii="Tahoma" w:hAnsi="Tahoma" w:cs="Tahoma"/>
      <w:sz w:val="16"/>
      <w:szCs w:val="16"/>
    </w:rPr>
  </w:style>
  <w:style w:type="paragraph" w:styleId="a5">
    <w:name w:val="header"/>
    <w:basedOn w:val="a"/>
    <w:link w:val="a6"/>
    <w:uiPriority w:val="99"/>
    <w:unhideWhenUsed/>
    <w:rsid w:val="00A866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66C8"/>
  </w:style>
  <w:style w:type="paragraph" w:styleId="a7">
    <w:name w:val="footer"/>
    <w:basedOn w:val="a"/>
    <w:link w:val="a8"/>
    <w:uiPriority w:val="99"/>
    <w:unhideWhenUsed/>
    <w:rsid w:val="00A866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6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E907608C0590FA2BFD773258A07D8937E3F776DDB1D1BB5241CF7587M6E8H" TargetMode="External"/><Relationship Id="rId13" Type="http://schemas.openxmlformats.org/officeDocument/2006/relationships/hyperlink" Target="consultantplus://offline/ref=43E907608C0590FA2BFD773258A07D8937E3F776DDB1D1BB5241CF7587M6E8H" TargetMode="External"/><Relationship Id="rId18" Type="http://schemas.openxmlformats.org/officeDocument/2006/relationships/hyperlink" Target="consultantplus://offline/ref=43E907608C0590FA2BFD773258A07D8937E3F776DDB1D1BB5241CF7587M6E8H" TargetMode="External"/><Relationship Id="rId26" Type="http://schemas.openxmlformats.org/officeDocument/2006/relationships/hyperlink" Target="consultantplus://offline/ref=43E907608C0590FA2BFD773258A07D8937E3F776DDB1D1BB5241CF7587M6E8H"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3E907608C0590FA2BFD773258A07D8934E2F87AD7E486B90314C1M7E0H" TargetMode="External"/><Relationship Id="rId34" Type="http://schemas.openxmlformats.org/officeDocument/2006/relationships/hyperlink" Target="consultantplus://offline/ref=43E907608C0590FA2BFD773258A07D8937E3F776DDB1D1BB5241CF758768F780D0982C378C0F90B8M6E9H" TargetMode="External"/><Relationship Id="rId7" Type="http://schemas.openxmlformats.org/officeDocument/2006/relationships/hyperlink" Target="consultantplus://offline/ref=43E907608C0590FA2BFD773258A07D8937E3F776DDB1D1BB5241CF758768F780D0982C378C0F95B5M6EDH" TargetMode="External"/><Relationship Id="rId12" Type="http://schemas.openxmlformats.org/officeDocument/2006/relationships/hyperlink" Target="consultantplus://offline/ref=43E907608C0590FA2BFD773258A07D8937ECFB7ADABAD1BB5241CF758768F780D0982C378C0F93B5M6EFH" TargetMode="External"/><Relationship Id="rId17" Type="http://schemas.openxmlformats.org/officeDocument/2006/relationships/hyperlink" Target="consultantplus://offline/ref=43E907608C0590FA2BFD773258A07D8937E3F776DDB1D1BB5241CF7587M6E8H" TargetMode="External"/><Relationship Id="rId25" Type="http://schemas.openxmlformats.org/officeDocument/2006/relationships/hyperlink" Target="consultantplus://offline/ref=43E907608C0590FA2BFD773258A07D8934EAFF76DBBBD1BB5241CF7587M6E8H" TargetMode="External"/><Relationship Id="rId33" Type="http://schemas.openxmlformats.org/officeDocument/2006/relationships/hyperlink" Target="consultantplus://offline/ref=43E907608C0590FA2BFD773258A07D8937E3F776DDB1D1BB5241CF758768F780D0982C378C0F90B8M6EBH" TargetMode="External"/><Relationship Id="rId38" Type="http://schemas.openxmlformats.org/officeDocument/2006/relationships/hyperlink" Target="consultantplus://offline/ref=43E907608C0590FA2BFD773258A07D8937E3F776DDB1D1BB5241CF758768F780D0982C378C0F95B4M6EDH" TargetMode="External"/><Relationship Id="rId2" Type="http://schemas.microsoft.com/office/2007/relationships/stylesWithEffects" Target="stylesWithEffects.xml"/><Relationship Id="rId16" Type="http://schemas.openxmlformats.org/officeDocument/2006/relationships/hyperlink" Target="consultantplus://offline/ref=43E907608C0590FA2BFD773258A07D8937E3F776DDB1D1BB5241CF7587M6E8H" TargetMode="External"/><Relationship Id="rId20" Type="http://schemas.openxmlformats.org/officeDocument/2006/relationships/hyperlink" Target="consultantplus://offline/ref=43E907608C0590FA2BFD773258A07D8937E3F776DDB1D1BB5241CF7587M6E8H" TargetMode="External"/><Relationship Id="rId29" Type="http://schemas.openxmlformats.org/officeDocument/2006/relationships/hyperlink" Target="consultantplus://offline/ref=43E907608C0590FA2BFD773258A07D8937E3F776DDB1D1BB5241CF7587M6E8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3E907608C0590FA2BFD773258A07D893FECF97ED5B98CB15A18C3778067A897D7D120368C0D94MBE8H" TargetMode="External"/><Relationship Id="rId24" Type="http://schemas.openxmlformats.org/officeDocument/2006/relationships/hyperlink" Target="consultantplus://offline/ref=43E907608C0590FA2BFD773258A07D8937E3F776DDB1D1BB5241CF7587M6E8H" TargetMode="External"/><Relationship Id="rId32" Type="http://schemas.openxmlformats.org/officeDocument/2006/relationships/hyperlink" Target="consultantplus://offline/ref=43E907608C0590FA2BFD773258A07D8937E3F776DDB1D1BB5241CF758768F780D0982C378C0F97B8M6ECH" TargetMode="External"/><Relationship Id="rId37" Type="http://schemas.openxmlformats.org/officeDocument/2006/relationships/hyperlink" Target="consultantplus://offline/ref=43E907608C0590FA2BFD773258A07D8937E3F776DDB1D1BB5241CF758768F780D0982C378C0F97B1M6EA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3E907608C0590FA2BFD773258A07D8937E3F776DDB1D1BB5241CF758768F780D0982C378C0F9BB8M6EFH" TargetMode="External"/><Relationship Id="rId23" Type="http://schemas.openxmlformats.org/officeDocument/2006/relationships/hyperlink" Target="consultantplus://offline/ref=43E907608C0590FA2BFD773258A07D8937E3F776DDB1D1BB5241CF7587M6E8H" TargetMode="External"/><Relationship Id="rId28" Type="http://schemas.openxmlformats.org/officeDocument/2006/relationships/hyperlink" Target="consultantplus://offline/ref=43E907608C0590FA2BFD773258A07D8934EAFF7ADABBD1BB5241CF7587M6E8H" TargetMode="External"/><Relationship Id="rId36" Type="http://schemas.openxmlformats.org/officeDocument/2006/relationships/hyperlink" Target="consultantplus://offline/ref=43E907608C0590FA2BFD773258A07D8937E3F776DDB1D1BB5241CF758768F780D0982C378C0F90B8M6E3H" TargetMode="External"/><Relationship Id="rId10" Type="http://schemas.openxmlformats.org/officeDocument/2006/relationships/hyperlink" Target="consultantplus://offline/ref=43E907608C0590FA2BFD773258A07D8931EBF77CD8B98CB15A18C3778067A897D7D120368C0F93MBE6H" TargetMode="External"/><Relationship Id="rId19" Type="http://schemas.openxmlformats.org/officeDocument/2006/relationships/hyperlink" Target="consultantplus://offline/ref=43E907608C0590FA2BFD773258A07D8937E3F776DDB1D1BB5241CF7587M6E8H" TargetMode="External"/><Relationship Id="rId31" Type="http://schemas.openxmlformats.org/officeDocument/2006/relationships/hyperlink" Target="consultantplus://offline/ref=43E907608C0590FA2BFD773258A07D8937E3F776DDB1D1BB5241CF758768F780D0982C348DM0E6H" TargetMode="External"/><Relationship Id="rId4" Type="http://schemas.openxmlformats.org/officeDocument/2006/relationships/webSettings" Target="webSettings.xml"/><Relationship Id="rId9" Type="http://schemas.openxmlformats.org/officeDocument/2006/relationships/hyperlink" Target="consultantplus://offline/ref=43E907608C0590FA2BFD773258A07D8937E3F776DDB1D1BB5241CF7587M6E8H" TargetMode="External"/><Relationship Id="rId14" Type="http://schemas.openxmlformats.org/officeDocument/2006/relationships/hyperlink" Target="consultantplus://offline/ref=43E907608C0590FA2BFD773258A07D8937E3F776DDB1D1BB5241CF7587M6E8H" TargetMode="External"/><Relationship Id="rId22" Type="http://schemas.openxmlformats.org/officeDocument/2006/relationships/hyperlink" Target="consultantplus://offline/ref=43E907608C0590FA2BFD773258A07D8937E3F776DDB1D1BB5241CF7587M6E8H" TargetMode="External"/><Relationship Id="rId27" Type="http://schemas.openxmlformats.org/officeDocument/2006/relationships/hyperlink" Target="consultantplus://offline/ref=43E907608C0590FA2BFD773258A07D8934EAFF7ADABBD1BB5241CF7587M6E8H" TargetMode="External"/><Relationship Id="rId30" Type="http://schemas.openxmlformats.org/officeDocument/2006/relationships/hyperlink" Target="consultantplus://offline/ref=43E907608C0590FA2BFD773258A07D8937E3F776DDB1D1BB5241CF758768F780D0982C378C0F97B8M6E8H" TargetMode="External"/><Relationship Id="rId35" Type="http://schemas.openxmlformats.org/officeDocument/2006/relationships/hyperlink" Target="consultantplus://offline/ref=43E907608C0590FA2BFD773258A07D8937E3F776DDB1D1BB5241CF758768F780D0982C378C0F90B8M6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5110</Words>
  <Characters>29131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Разгуляева Татьяна Александровна</dc:creator>
  <cp:lastModifiedBy>gundar</cp:lastModifiedBy>
  <cp:revision>6</cp:revision>
  <cp:lastPrinted>2019-10-31T00:33:00Z</cp:lastPrinted>
  <dcterms:created xsi:type="dcterms:W3CDTF">2019-09-28T05:39:00Z</dcterms:created>
  <dcterms:modified xsi:type="dcterms:W3CDTF">2019-10-31T00:36:00Z</dcterms:modified>
</cp:coreProperties>
</file>